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it-IT"/>
        </w:rPr>
      </w:pPr>
      <w:r w:rsidRPr="00616848">
        <w:rPr>
          <w:rFonts w:ascii="Arial" w:hAnsi="Arial" w:cs="Arial"/>
          <w:b/>
          <w:sz w:val="32"/>
          <w:szCs w:val="32"/>
          <w:lang w:val="it-IT"/>
        </w:rPr>
        <w:t>6-</w:t>
      </w:r>
      <w:r w:rsidRPr="00616848">
        <w:rPr>
          <w:rFonts w:ascii="Arial" w:hAnsi="Arial" w:cs="Arial"/>
          <w:b/>
          <w:sz w:val="32"/>
          <w:szCs w:val="32"/>
        </w:rPr>
        <w:t>Й</w:t>
      </w:r>
      <w:r w:rsidRPr="00616848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Pr="00616848">
        <w:rPr>
          <w:rFonts w:ascii="Arial" w:hAnsi="Arial" w:cs="Arial"/>
          <w:b/>
          <w:sz w:val="32"/>
          <w:szCs w:val="32"/>
        </w:rPr>
        <w:t>УРОК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32"/>
          <w:szCs w:val="32"/>
          <w:lang w:val="it-IT"/>
        </w:rPr>
      </w:pPr>
      <w:r w:rsidRPr="00616848">
        <w:rPr>
          <w:rFonts w:ascii="Arial" w:hAnsi="Arial" w:cs="Arial"/>
          <w:sz w:val="32"/>
          <w:szCs w:val="32"/>
          <w:lang w:val="it-IT"/>
        </w:rPr>
        <w:t>SESTA UNIT</w:t>
      </w:r>
      <w:r w:rsidRPr="00616848">
        <w:rPr>
          <w:rFonts w:ascii="Arial" w:hAnsi="Arial" w:cs="Arial CYR"/>
          <w:sz w:val="32"/>
          <w:szCs w:val="32"/>
        </w:rPr>
        <w:t>А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In questa conversazione una giornalista americana parla con la gente di Lucia Macchi.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Вы услышите:</w:t>
      </w:r>
      <w:r w:rsidRPr="00616848">
        <w:rPr>
          <w:rFonts w:ascii="Arial" w:hAnsi="Arial" w:cs="Arial CYR"/>
          <w:sz w:val="24"/>
          <w:szCs w:val="20"/>
        </w:rPr>
        <w:t xml:space="preserve"> «</w:t>
      </w:r>
      <w:r w:rsidRPr="00616848">
        <w:rPr>
          <w:rFonts w:ascii="Arial" w:hAnsi="Arial" w:cs="Arial CYR"/>
          <w:sz w:val="24"/>
          <w:szCs w:val="20"/>
          <w:lang w:val="it-IT"/>
        </w:rPr>
        <w:t>l</w:t>
      </w:r>
      <w:r w:rsidRPr="00616848">
        <w:rPr>
          <w:rFonts w:ascii="Arial" w:hAnsi="Arial" w:cs="Arial CYR"/>
          <w:sz w:val="24"/>
          <w:szCs w:val="20"/>
        </w:rPr>
        <w:t>’</w:t>
      </w:r>
      <w:r w:rsidRPr="00616848">
        <w:rPr>
          <w:rFonts w:ascii="Arial" w:hAnsi="Arial" w:cs="Arial CYR"/>
          <w:sz w:val="24"/>
          <w:szCs w:val="20"/>
          <w:lang w:val="it-IT"/>
        </w:rPr>
        <w:t>agente</w:t>
      </w:r>
      <w:r w:rsidRPr="00616848">
        <w:rPr>
          <w:rFonts w:ascii="Arial" w:hAnsi="Arial" w:cs="Arial CYR"/>
          <w:sz w:val="24"/>
          <w:szCs w:val="20"/>
        </w:rPr>
        <w:t xml:space="preserve">» – </w:t>
      </w:r>
      <w:r w:rsidRPr="00616848">
        <w:rPr>
          <w:rFonts w:ascii="Arial" w:hAnsi="Arial" w:cs="Arial CYR"/>
          <w:b/>
          <w:sz w:val="24"/>
          <w:szCs w:val="20"/>
        </w:rPr>
        <w:t>«агент» и «спасибо что пришли»</w:t>
      </w:r>
      <w:r w:rsidRPr="00616848">
        <w:rPr>
          <w:rFonts w:ascii="Arial" w:hAnsi="Arial" w:cs="Arial CYR"/>
          <w:sz w:val="24"/>
          <w:szCs w:val="20"/>
        </w:rPr>
        <w:t xml:space="preserve"> – «</w:t>
      </w:r>
      <w:r w:rsidRPr="00616848">
        <w:rPr>
          <w:rFonts w:ascii="Arial" w:hAnsi="Arial" w:cs="Arial CYR"/>
          <w:sz w:val="24"/>
          <w:szCs w:val="20"/>
          <w:lang w:val="it-IT"/>
        </w:rPr>
        <w:t>grazie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essere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venuta</w:t>
      </w:r>
      <w:r w:rsidRPr="00616848">
        <w:rPr>
          <w:rFonts w:ascii="Arial" w:hAnsi="Arial" w:cs="Arial CYR"/>
          <w:sz w:val="24"/>
          <w:szCs w:val="20"/>
        </w:rPr>
        <w:t xml:space="preserve">» </w:t>
      </w:r>
      <w:r w:rsidRPr="00616848">
        <w:rPr>
          <w:rFonts w:ascii="Arial" w:hAnsi="Arial" w:cs="Arial CYR"/>
          <w:b/>
          <w:sz w:val="24"/>
          <w:szCs w:val="20"/>
        </w:rPr>
        <w:t>и «я пишу» (в значении «в данное время, сейчас»)</w:t>
      </w:r>
      <w:r w:rsidRPr="00616848">
        <w:rPr>
          <w:rFonts w:ascii="Arial" w:hAnsi="Arial" w:cs="Arial CYR"/>
          <w:sz w:val="24"/>
          <w:szCs w:val="20"/>
        </w:rPr>
        <w:t xml:space="preserve"> – «</w:t>
      </w:r>
      <w:r w:rsidRPr="00616848">
        <w:rPr>
          <w:rFonts w:ascii="Arial" w:hAnsi="Arial" w:cs="Arial CYR"/>
          <w:sz w:val="24"/>
          <w:szCs w:val="20"/>
          <w:lang w:val="it-IT"/>
        </w:rPr>
        <w:t>sto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scrivendo</w:t>
      </w:r>
      <w:r w:rsidRPr="00616848">
        <w:rPr>
          <w:rFonts w:ascii="Arial" w:hAnsi="Arial" w:cs="Arial CYR"/>
          <w:sz w:val="24"/>
          <w:szCs w:val="20"/>
        </w:rPr>
        <w:t xml:space="preserve">».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Ascolti la conversazione.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Mi scusi, signore, Lei è l’agente dell'artista Lucia Macchi?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Sì, signorina. Grazie di essere venuta. Come La posso aiutare?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Sto scrivendo un articolo sulla sua mostra. E che cosa mi può dire di lei?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La pittrice ha trentuno anni. Ha viaggiato in tutto il mondo.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Ho sentito che ha viaggiato in India l'anno scorso.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Sì, ha dipinto questo quadro in un piccolo paese. Si chiama “Viaggi incantati”. Che cosa ne pensa?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È così bello ma un po’ scioccante.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Ecco perché ci sono molte persone qui.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Ascolti ancora una volta questa conversazione.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Mi scusi, signore, Lei è l’agente dell'artista Lucia Macchi?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Sì, signorina. Grazie di essere venuta. Come La posso aiutare?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Sto scrivendo un articolo sulla sua mostra. E che cosa mi può dire di lei?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La pittrice ha trentuno anni. Ha viaggiato in tutto il mondo.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Ho sentito che ha viaggiato in India l'anno scorso.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Sì, ha dipinto questo quadro in un piccolo paese. Si chiama “Viaggi incantati”. Che cosa ne pensa?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È così bello, ma un po’ scioccante.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Ecco perché ci sono molte persone qui.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Adesso immagine di parlare con la proprietaria della galleria al vernissage.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Сейчас представьте, что вы разговариваете с владелицей галереи на вернисаже.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Ripeta: </w:t>
      </w:r>
      <w:r w:rsidRPr="00616848">
        <w:rPr>
          <w:rFonts w:ascii="Arial" w:hAnsi="Arial" w:cs="Arial CYR"/>
          <w:b/>
          <w:sz w:val="24"/>
          <w:szCs w:val="20"/>
        </w:rPr>
        <w:t>Спасибо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что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пришли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Grazie di essere venuto.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lastRenderedPageBreak/>
        <w:t>Вы будете слышать это идиоматическое выражение довольно часто.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Как бы она сказала это женщине?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Grazie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essere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venuta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b/>
          <w:sz w:val="24"/>
          <w:szCs w:val="20"/>
        </w:rPr>
        <w:t>Представляя ей свою жену, Вы говорите: Представляю Вам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мою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жену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616848">
        <w:rPr>
          <w:rFonts w:ascii="Arial" w:hAnsi="Arial" w:cs="Arial CYR"/>
          <w:b/>
          <w:sz w:val="24"/>
          <w:szCs w:val="20"/>
        </w:rPr>
        <w:t>Клаудию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 presento mia moglie Claudia.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Come risponde la proprietaria: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b/>
          <w:sz w:val="24"/>
          <w:szCs w:val="20"/>
        </w:rPr>
        <w:t>Рада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с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Вами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познакомиться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Piacere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conoscerLa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Говоря о выставке, как она спросит вас: Что Вы об этом думаете?</w:t>
      </w: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Che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cosa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ne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pensa</w:t>
      </w:r>
      <w:r w:rsidRPr="00741783">
        <w:rPr>
          <w:rFonts w:ascii="Arial" w:hAnsi="Arial" w:cs="Arial CYR"/>
          <w:sz w:val="24"/>
          <w:szCs w:val="20"/>
          <w:lang w:val="it-IT"/>
        </w:rPr>
        <w:t>?</w:t>
      </w: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>
        <w:rPr>
          <w:rFonts w:ascii="Arial" w:hAnsi="Arial" w:cs="Arial CYR"/>
          <w:b/>
          <w:sz w:val="24"/>
          <w:szCs w:val="20"/>
        </w:rPr>
        <w:t>Ответьте</w:t>
      </w:r>
      <w:r w:rsidRPr="0074178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ей</w:t>
      </w:r>
      <w:r w:rsidRPr="00741783">
        <w:rPr>
          <w:rFonts w:ascii="Arial" w:hAnsi="Arial" w:cs="Arial CYR"/>
          <w:b/>
          <w:sz w:val="24"/>
          <w:szCs w:val="20"/>
          <w:lang w:val="it-IT"/>
        </w:rPr>
        <w:t>: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Клаудиа любит выставку, и я тоже.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Claudia ama la mostra e anch'io.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b/>
          <w:sz w:val="24"/>
          <w:szCs w:val="20"/>
        </w:rPr>
        <w:t>Она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профессиональный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художник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. 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Ascolti e ripeta: È un artista professionista.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Adesso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dica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Я встретила вчера Анну, помощницу художницы.</w:t>
      </w:r>
    </w:p>
    <w:p w:rsidR="00A35135" w:rsidRPr="00616848" w:rsidRDefault="00A35135" w:rsidP="00160F4B">
      <w:pPr>
        <w:autoSpaceDE w:val="0"/>
        <w:autoSpaceDN w:val="0"/>
        <w:adjustRightInd w:val="0"/>
        <w:spacing w:after="0" w:line="240" w:lineRule="auto"/>
        <w:ind w:right="-188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Ho incontrato Anna l</w:t>
      </w:r>
      <w:r>
        <w:rPr>
          <w:rFonts w:ascii="Arial" w:hAnsi="Arial" w:cs="Arial CYR"/>
          <w:sz w:val="24"/>
          <w:szCs w:val="20"/>
          <w:lang w:val="it-IT"/>
        </w:rPr>
        <w:t>'assistente della pittrice ieri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 сказала мне, что Лючия даст интервью для меня.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Mi ha detto che Lucia farà un'intervista per me.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Come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«профессиональный художник», говоря о женщине?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Un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artista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professionista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Как она скажет: «Спасибо, что пришли»?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Grazie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essere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venuta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Позже Вы говорите с помощницей художницы. Указывая на картину, как Вы спросите ее, что она о ней думает?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Che cosa ne pensa?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616848">
        <w:rPr>
          <w:rFonts w:ascii="Arial" w:hAnsi="Arial" w:cs="Arial CYR"/>
          <w:b/>
          <w:sz w:val="24"/>
          <w:szCs w:val="20"/>
        </w:rPr>
        <w:t>Она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красивая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616848">
        <w:rPr>
          <w:rFonts w:ascii="Arial" w:hAnsi="Arial" w:cs="Arial CYR"/>
          <w:b/>
          <w:sz w:val="24"/>
          <w:szCs w:val="20"/>
        </w:rPr>
        <w:t>но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немного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шокирующая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È bello ma un po’ scioccante.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160F4B">
      <w:pPr>
        <w:autoSpaceDE w:val="0"/>
        <w:autoSpaceDN w:val="0"/>
        <w:adjustRightInd w:val="0"/>
        <w:spacing w:after="0" w:line="240" w:lineRule="auto"/>
        <w:ind w:right="-188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Dica</w:t>
      </w:r>
      <w:r w:rsidRPr="00616848">
        <w:rPr>
          <w:rFonts w:ascii="Arial" w:hAnsi="Arial" w:cs="Arial CYR"/>
          <w:sz w:val="24"/>
          <w:szCs w:val="20"/>
        </w:rPr>
        <w:t>: «</w:t>
      </w:r>
      <w:r w:rsidRPr="00616848">
        <w:rPr>
          <w:rFonts w:ascii="Arial" w:hAnsi="Arial" w:cs="Arial CYR"/>
          <w:b/>
          <w:sz w:val="24"/>
          <w:szCs w:val="20"/>
        </w:rPr>
        <w:t>Она сказала мне, что эта картина…</w:t>
      </w:r>
      <w:r w:rsidRPr="00616848">
        <w:rPr>
          <w:rFonts w:ascii="Arial" w:hAnsi="Arial" w:cs="Arial CYR"/>
          <w:sz w:val="24"/>
          <w:szCs w:val="20"/>
        </w:rPr>
        <w:t>»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Mi ha detto che questo quadro…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b/>
          <w:sz w:val="24"/>
          <w:szCs w:val="20"/>
        </w:rPr>
        <w:t>имеет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историю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.</w:t>
      </w:r>
      <w:r w:rsidRPr="00616848">
        <w:rPr>
          <w:rFonts w:ascii="Arial" w:hAnsi="Arial" w:cs="Arial CYR"/>
          <w:sz w:val="24"/>
          <w:szCs w:val="20"/>
          <w:lang w:val="it-IT"/>
        </w:rPr>
        <w:t xml:space="preserve"> – una storia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ha una storia.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2B4C89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lastRenderedPageBreak/>
        <w:t>Come</w:t>
      </w:r>
      <w:r w:rsidRPr="002B4C8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si</w:t>
      </w:r>
      <w:r w:rsidRPr="002B4C8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2B4C89">
        <w:rPr>
          <w:rFonts w:ascii="Arial" w:hAnsi="Arial" w:cs="Arial CYR"/>
          <w:sz w:val="24"/>
          <w:szCs w:val="20"/>
          <w:lang w:val="it-IT"/>
        </w:rPr>
        <w:t>: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</w:rPr>
        <w:t>«</w:t>
      </w:r>
      <w:r w:rsidRPr="00616848">
        <w:rPr>
          <w:rFonts w:ascii="Arial" w:hAnsi="Arial" w:cs="Arial CYR"/>
          <w:b/>
          <w:sz w:val="24"/>
          <w:szCs w:val="20"/>
        </w:rPr>
        <w:t>Она имеет интересную историю</w:t>
      </w:r>
      <w:r w:rsidRPr="00616848">
        <w:rPr>
          <w:rFonts w:ascii="Arial" w:hAnsi="Arial" w:cs="Arial CYR"/>
          <w:sz w:val="24"/>
          <w:szCs w:val="20"/>
        </w:rPr>
        <w:t>»?</w:t>
      </w:r>
    </w:p>
    <w:p w:rsidR="00A35135" w:rsidRPr="002B4C89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Ha</w:t>
      </w:r>
      <w:r w:rsidRPr="002B4C89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una</w:t>
      </w:r>
      <w:r w:rsidRPr="002B4C89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storia</w:t>
      </w:r>
      <w:r w:rsidRPr="002B4C89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interessante</w:t>
      </w:r>
      <w:r w:rsidRPr="002B4C89">
        <w:rPr>
          <w:rFonts w:ascii="Arial" w:hAnsi="Arial" w:cs="Arial CYR"/>
          <w:sz w:val="24"/>
          <w:szCs w:val="20"/>
        </w:rPr>
        <w:t>.</w:t>
      </w:r>
    </w:p>
    <w:p w:rsidR="00A35135" w:rsidRPr="002B4C89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2B4C89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</w:t>
      </w:r>
      <w:r w:rsidRPr="002B4C89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2B4C89">
        <w:rPr>
          <w:rFonts w:ascii="Arial" w:hAnsi="Arial" w:cs="Arial CYR"/>
          <w:sz w:val="24"/>
          <w:szCs w:val="20"/>
        </w:rPr>
        <w:t>: «</w:t>
      </w:r>
      <w:r w:rsidRPr="00616848">
        <w:rPr>
          <w:rFonts w:ascii="Arial" w:hAnsi="Arial" w:cs="Arial CYR"/>
          <w:b/>
          <w:sz w:val="24"/>
          <w:szCs w:val="20"/>
        </w:rPr>
        <w:t>Я</w:t>
      </w:r>
      <w:r w:rsidRPr="002B4C89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слышала</w:t>
      </w:r>
      <w:r w:rsidRPr="002B4C89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часть</w:t>
      </w:r>
      <w:r w:rsidRPr="002B4C89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истории</w:t>
      </w:r>
      <w:r w:rsidRPr="002B4C89">
        <w:rPr>
          <w:rFonts w:ascii="Arial" w:hAnsi="Arial" w:cs="Arial CYR"/>
          <w:sz w:val="24"/>
          <w:szCs w:val="20"/>
        </w:rPr>
        <w:t>».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Ho sentito parte della storia.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 xml:space="preserve">Лучия ее написала в Кортоне – 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a</w:t>
      </w:r>
      <w:r w:rsidRPr="00616848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Cortona</w:t>
      </w:r>
      <w:r w:rsidRPr="00616848">
        <w:rPr>
          <w:rFonts w:ascii="Arial" w:hAnsi="Arial" w:cs="Arial CYR"/>
          <w:b/>
          <w:sz w:val="24"/>
          <w:szCs w:val="20"/>
        </w:rPr>
        <w:t xml:space="preserve">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Lucia l'ha dipinto a Cortona.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Cortona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Domandi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Городок, где она родилась?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Il paese dove è nata?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>: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Да, это история, которую я слышала.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Sì, questa la storia che ho sentito.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Come si dice: «</w:t>
      </w:r>
      <w:r w:rsidRPr="00616848">
        <w:rPr>
          <w:rFonts w:ascii="Arial" w:hAnsi="Arial" w:cs="Arial CYR"/>
          <w:b/>
          <w:sz w:val="24"/>
          <w:szCs w:val="20"/>
        </w:rPr>
        <w:t>Ее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зовут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Лучия</w:t>
      </w:r>
      <w:r w:rsidRPr="00616848">
        <w:rPr>
          <w:rFonts w:ascii="Arial" w:hAnsi="Arial" w:cs="Arial CYR"/>
          <w:sz w:val="24"/>
          <w:szCs w:val="20"/>
          <w:lang w:val="it-IT"/>
        </w:rPr>
        <w:t>»?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Буквально: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Она называет себя Лучия.</w:t>
      </w:r>
      <w:r w:rsidRPr="00616848">
        <w:rPr>
          <w:rFonts w:ascii="Arial" w:hAnsi="Arial" w:cs="Arial CYR"/>
          <w:b/>
          <w:sz w:val="24"/>
          <w:szCs w:val="20"/>
        </w:rPr>
        <w:tab/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Si chiama Lucia.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Ecco come lei dice: </w:t>
      </w:r>
      <w:r w:rsidRPr="00616848">
        <w:rPr>
          <w:rFonts w:ascii="Arial" w:hAnsi="Arial" w:cs="Arial CYR"/>
          <w:b/>
          <w:sz w:val="24"/>
          <w:szCs w:val="20"/>
        </w:rPr>
        <w:t>Она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вышла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там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замуж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Ascolti e ripeta: Si è sposata lì.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Она вышла замуж в Кортоне.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Si è sposata a Cortona.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Помните, Вы используете</w:t>
      </w:r>
      <w:r w:rsidRPr="00616848">
        <w:rPr>
          <w:rFonts w:ascii="Arial" w:hAnsi="Arial" w:cs="Arial CYR"/>
          <w:sz w:val="24"/>
          <w:szCs w:val="20"/>
        </w:rPr>
        <w:t xml:space="preserve"> «</w:t>
      </w:r>
      <w:r w:rsidRPr="00616848">
        <w:rPr>
          <w:rFonts w:ascii="Arial" w:hAnsi="Arial" w:cs="Arial CYR"/>
          <w:sz w:val="24"/>
          <w:szCs w:val="20"/>
          <w:lang w:val="it-IT"/>
        </w:rPr>
        <w:t>a</w:t>
      </w:r>
      <w:r w:rsidRPr="00616848">
        <w:rPr>
          <w:rFonts w:ascii="Arial" w:hAnsi="Arial" w:cs="Arial CYR"/>
          <w:sz w:val="24"/>
          <w:szCs w:val="20"/>
        </w:rPr>
        <w:t xml:space="preserve">» </w:t>
      </w:r>
      <w:r w:rsidRPr="00616848">
        <w:rPr>
          <w:rFonts w:ascii="Arial" w:hAnsi="Arial" w:cs="Arial CYR"/>
          <w:b/>
          <w:sz w:val="24"/>
          <w:szCs w:val="20"/>
        </w:rPr>
        <w:t xml:space="preserve">в значении «в» с городами, а для стран или регионов, Вы употребляете </w:t>
      </w:r>
      <w:r w:rsidRPr="00616848">
        <w:rPr>
          <w:rFonts w:ascii="Arial" w:hAnsi="Arial" w:cs="Arial CYR"/>
          <w:sz w:val="24"/>
          <w:szCs w:val="20"/>
        </w:rPr>
        <w:t>«</w:t>
      </w:r>
      <w:r w:rsidRPr="00616848">
        <w:rPr>
          <w:rFonts w:ascii="Arial" w:hAnsi="Arial" w:cs="Arial CYR"/>
          <w:sz w:val="24"/>
          <w:szCs w:val="20"/>
          <w:lang w:val="it-IT"/>
        </w:rPr>
        <w:t>in</w:t>
      </w:r>
      <w:r w:rsidRPr="00616848">
        <w:rPr>
          <w:rFonts w:ascii="Arial" w:hAnsi="Arial" w:cs="Arial CYR"/>
          <w:sz w:val="24"/>
          <w:szCs w:val="20"/>
        </w:rPr>
        <w:t>».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Как она скажет: Кортона находится в Тоскане –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Toscana</w:t>
      </w:r>
      <w:r w:rsidRPr="00616848">
        <w:rPr>
          <w:rFonts w:ascii="Arial" w:hAnsi="Arial" w:cs="Arial CYR"/>
          <w:b/>
          <w:sz w:val="24"/>
          <w:szCs w:val="20"/>
        </w:rPr>
        <w:t>.</w:t>
      </w: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Cortona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 è </w:t>
      </w:r>
      <w:r w:rsidRPr="00616848">
        <w:rPr>
          <w:rFonts w:ascii="Arial" w:hAnsi="Arial" w:cs="Arial CYR"/>
          <w:sz w:val="24"/>
          <w:szCs w:val="20"/>
          <w:lang w:val="it-IT"/>
        </w:rPr>
        <w:t>in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Toscana</w:t>
      </w:r>
      <w:r w:rsidRPr="00741783">
        <w:rPr>
          <w:rFonts w:ascii="Arial" w:hAnsi="Arial" w:cs="Arial CYR"/>
          <w:sz w:val="24"/>
          <w:szCs w:val="20"/>
          <w:lang w:val="it-IT"/>
        </w:rPr>
        <w:t>.</w:t>
      </w: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>
        <w:rPr>
          <w:rFonts w:ascii="Arial" w:hAnsi="Arial" w:cs="Arial CYR"/>
          <w:b/>
          <w:sz w:val="24"/>
          <w:szCs w:val="20"/>
        </w:rPr>
        <w:t>Она</w:t>
      </w:r>
      <w:r w:rsidRPr="0074178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снова</w:t>
      </w:r>
      <w:r w:rsidRPr="0074178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говорит</w:t>
      </w:r>
      <w:r w:rsidRPr="00741783">
        <w:rPr>
          <w:rFonts w:ascii="Arial" w:hAnsi="Arial" w:cs="Arial CYR"/>
          <w:b/>
          <w:sz w:val="24"/>
          <w:szCs w:val="20"/>
          <w:lang w:val="it-IT"/>
        </w:rPr>
        <w:t>: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Она вышла замуж в Кортоне.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Si è sposata a Cortona.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Это недалеко от Флоренции.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Non</w:t>
      </w:r>
      <w:r w:rsidRPr="00616848">
        <w:rPr>
          <w:rFonts w:ascii="Arial" w:hAnsi="Arial" w:cs="Arial CYR"/>
          <w:sz w:val="24"/>
          <w:szCs w:val="20"/>
        </w:rPr>
        <w:t xml:space="preserve"> è </w:t>
      </w:r>
      <w:r w:rsidRPr="00616848">
        <w:rPr>
          <w:rFonts w:ascii="Arial" w:hAnsi="Arial" w:cs="Arial CYR"/>
          <w:sz w:val="24"/>
          <w:szCs w:val="20"/>
          <w:lang w:val="it-IT"/>
        </w:rPr>
        <w:t>lontano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Firenze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Она родилась в Тоскане.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</w:rPr>
        <w:t xml:space="preserve">È </w:t>
      </w:r>
      <w:r w:rsidRPr="00616848">
        <w:rPr>
          <w:rFonts w:ascii="Arial" w:hAnsi="Arial" w:cs="Arial CYR"/>
          <w:sz w:val="24"/>
          <w:szCs w:val="20"/>
          <w:lang w:val="it-IT"/>
        </w:rPr>
        <w:t>nata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in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Toscana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 xml:space="preserve">Также и ее сестра там родилась. – 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sua</w:t>
      </w:r>
      <w:r w:rsidRPr="00616848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sorella</w:t>
      </w:r>
      <w:r w:rsidRPr="00616848">
        <w:rPr>
          <w:rFonts w:ascii="Arial" w:hAnsi="Arial" w:cs="Arial CYR"/>
          <w:b/>
          <w:sz w:val="24"/>
          <w:szCs w:val="20"/>
        </w:rPr>
        <w:t xml:space="preserve">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Anche sua sorella è nata lì.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У нее было много друзей в Кортоне.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Aveva molti amici a Cortona.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Позже Вы разговариваете с коллегами.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lastRenderedPageBreak/>
        <w:t xml:space="preserve">Скажите: История, которую я услышал, была интересной.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La storia che ho sentito era interessante.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>
        <w:rPr>
          <w:rFonts w:ascii="Arial" w:hAnsi="Arial" w:cs="Arial CYR"/>
          <w:sz w:val="24"/>
          <w:szCs w:val="20"/>
          <w:lang w:val="it-IT"/>
        </w:rPr>
        <w:t>Lei ricorda come si dice:</w:t>
      </w: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741783">
        <w:rPr>
          <w:rFonts w:ascii="Arial" w:hAnsi="Arial" w:cs="Arial CYR"/>
          <w:sz w:val="24"/>
          <w:szCs w:val="20"/>
        </w:rPr>
        <w:t>«</w:t>
      </w:r>
      <w:r w:rsidRPr="00616848">
        <w:rPr>
          <w:rFonts w:ascii="Arial" w:hAnsi="Arial" w:cs="Arial CYR"/>
          <w:b/>
          <w:sz w:val="24"/>
          <w:szCs w:val="20"/>
        </w:rPr>
        <w:t>Когда</w:t>
      </w:r>
      <w:r w:rsidRPr="00741783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она</w:t>
      </w:r>
      <w:r w:rsidRPr="00741783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была</w:t>
      </w:r>
      <w:r w:rsidRPr="00741783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маленькой</w:t>
      </w:r>
      <w:r w:rsidRPr="00741783">
        <w:rPr>
          <w:rFonts w:ascii="Arial" w:hAnsi="Arial" w:cs="Arial CYR"/>
          <w:b/>
          <w:sz w:val="24"/>
          <w:szCs w:val="20"/>
        </w:rPr>
        <w:t>…</w:t>
      </w:r>
      <w:r w:rsidRPr="00741783">
        <w:rPr>
          <w:rFonts w:ascii="Arial" w:hAnsi="Arial" w:cs="Arial CYR"/>
          <w:sz w:val="24"/>
          <w:szCs w:val="20"/>
        </w:rPr>
        <w:t>»?</w:t>
      </w: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Quando</w:t>
      </w:r>
      <w:r w:rsidRPr="00741783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era</w:t>
      </w:r>
      <w:r w:rsidRPr="00741783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piccola</w:t>
      </w:r>
      <w:r w:rsidRPr="00741783">
        <w:rPr>
          <w:rFonts w:ascii="Arial" w:hAnsi="Arial" w:cs="Arial CYR"/>
          <w:sz w:val="24"/>
          <w:szCs w:val="20"/>
        </w:rPr>
        <w:t>…</w:t>
      </w: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Adesso ecco come si dice: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b/>
          <w:sz w:val="24"/>
          <w:szCs w:val="20"/>
        </w:rPr>
        <w:t>Когда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Лучия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была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молодой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Ripeta: Quando Lucia era giovane…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Она написала портрет своей сестры.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Ha dipinto un quadro di sua sorella.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Она была очень молодой.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Era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molto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giovane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160F4B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Ecco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come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>
        <w:rPr>
          <w:rFonts w:ascii="Arial" w:hAnsi="Arial" w:cs="Arial CYR"/>
          <w:sz w:val="24"/>
          <w:szCs w:val="20"/>
        </w:rPr>
        <w:t>: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</w:rPr>
        <w:t>«</w:t>
      </w:r>
      <w:r w:rsidRPr="00616848">
        <w:rPr>
          <w:rFonts w:ascii="Arial" w:hAnsi="Arial" w:cs="Arial CYR"/>
          <w:b/>
          <w:sz w:val="24"/>
          <w:szCs w:val="20"/>
        </w:rPr>
        <w:t>Ей было, может быть, 16 лет</w:t>
      </w:r>
      <w:r w:rsidRPr="00616848">
        <w:rPr>
          <w:rFonts w:ascii="Arial" w:hAnsi="Arial" w:cs="Arial CYR"/>
          <w:sz w:val="24"/>
          <w:szCs w:val="20"/>
        </w:rPr>
        <w:t>».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Ripeta: Forse aveva sedici anni.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Come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>: «</w:t>
      </w:r>
      <w:r w:rsidRPr="00616848">
        <w:rPr>
          <w:rFonts w:ascii="Arial" w:hAnsi="Arial" w:cs="Arial CYR"/>
          <w:b/>
          <w:sz w:val="24"/>
          <w:szCs w:val="20"/>
        </w:rPr>
        <w:t>Ей было всего 16 лет</w:t>
      </w:r>
      <w:r w:rsidRPr="00616848">
        <w:rPr>
          <w:rFonts w:ascii="Arial" w:hAnsi="Arial" w:cs="Arial CYR"/>
          <w:sz w:val="24"/>
          <w:szCs w:val="20"/>
        </w:rPr>
        <w:t>»?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Aveva solamente sedici anni.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E84C2A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b/>
          <w:sz w:val="24"/>
          <w:szCs w:val="20"/>
        </w:rPr>
        <w:t>Это</w:t>
      </w:r>
      <w:r w:rsidRPr="00DC24D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была</w:t>
      </w:r>
      <w:r w:rsidRPr="00DC24D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необыкновенная</w:t>
      </w:r>
      <w:r w:rsidRPr="00DC24D3">
        <w:rPr>
          <w:rFonts w:ascii="Arial" w:hAnsi="Arial" w:cs="Arial CYR"/>
          <w:b/>
          <w:sz w:val="24"/>
          <w:szCs w:val="20"/>
          <w:lang w:val="it-IT"/>
        </w:rPr>
        <w:t>/</w:t>
      </w:r>
      <w:r>
        <w:rPr>
          <w:rFonts w:ascii="Arial" w:hAnsi="Arial" w:cs="Arial CYR"/>
          <w:b/>
          <w:sz w:val="24"/>
          <w:szCs w:val="20"/>
        </w:rPr>
        <w:t>необычная</w:t>
      </w:r>
      <w:r w:rsidRPr="00DC24D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картина</w:t>
      </w:r>
      <w:r w:rsidRPr="00DC24D3">
        <w:rPr>
          <w:rFonts w:ascii="Arial" w:hAnsi="Arial" w:cs="Arial CYR"/>
          <w:b/>
          <w:sz w:val="24"/>
          <w:szCs w:val="20"/>
          <w:lang w:val="it-IT"/>
        </w:rPr>
        <w:t>.</w:t>
      </w:r>
      <w:r w:rsidRPr="00DC24D3">
        <w:rPr>
          <w:rFonts w:ascii="Arial" w:hAnsi="Arial" w:cs="Arial CYR"/>
          <w:sz w:val="24"/>
          <w:szCs w:val="20"/>
          <w:lang w:val="it-IT"/>
        </w:rPr>
        <w:t xml:space="preserve"> – </w:t>
      </w:r>
      <w:r w:rsidRPr="00616848">
        <w:rPr>
          <w:rFonts w:ascii="Arial" w:hAnsi="Arial" w:cs="Arial CYR"/>
          <w:sz w:val="24"/>
          <w:szCs w:val="20"/>
          <w:lang w:val="it-IT"/>
        </w:rPr>
        <w:t>un</w:t>
      </w:r>
      <w:r w:rsidRPr="00DC24D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quadro</w:t>
      </w:r>
      <w:r w:rsidRPr="00DC24D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straordinario</w:t>
      </w:r>
      <w:r>
        <w:rPr>
          <w:rFonts w:ascii="Arial" w:hAnsi="Arial" w:cs="Arial CYR"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Era un quadro straordinario.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straordinario ordinario </w:t>
      </w:r>
      <w:r w:rsidR="002B4C89" w:rsidRPr="00616848">
        <w:rPr>
          <w:rFonts w:ascii="Arial" w:hAnsi="Arial" w:cs="Arial CYR"/>
          <w:sz w:val="24"/>
          <w:szCs w:val="20"/>
          <w:lang w:val="it-IT"/>
        </w:rPr>
        <w:t>straordinario</w:t>
      </w:r>
      <w:r w:rsidRPr="00616848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Era straordinario.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В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самом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деле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? </w:t>
      </w:r>
      <w:r w:rsidRPr="00616848">
        <w:rPr>
          <w:rFonts w:ascii="Arial" w:hAnsi="Arial" w:cs="Arial CYR"/>
          <w:b/>
          <w:sz w:val="24"/>
          <w:szCs w:val="20"/>
        </w:rPr>
        <w:t>Ей было всего 16 лет?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Veramente</w:t>
      </w:r>
      <w:r w:rsidRPr="00616848">
        <w:rPr>
          <w:rFonts w:ascii="Arial" w:hAnsi="Arial" w:cs="Arial CYR"/>
          <w:sz w:val="24"/>
          <w:szCs w:val="20"/>
        </w:rPr>
        <w:t xml:space="preserve">? </w:t>
      </w:r>
      <w:r w:rsidRPr="00616848">
        <w:rPr>
          <w:rFonts w:ascii="Arial" w:hAnsi="Arial" w:cs="Arial CYR"/>
          <w:sz w:val="24"/>
          <w:szCs w:val="20"/>
          <w:lang w:val="it-IT"/>
        </w:rPr>
        <w:t>Aveva solamente sedici anni?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E84C2A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616848">
          <w:rPr>
            <w:rFonts w:ascii="Arial" w:hAnsi="Arial" w:cs="Arial CYR"/>
            <w:sz w:val="24"/>
            <w:szCs w:val="20"/>
            <w:lang w:val="it-IT"/>
          </w:rPr>
          <w:t>La Sua</w:t>
        </w:r>
      </w:smartTag>
      <w:r w:rsidRPr="00616848">
        <w:rPr>
          <w:rFonts w:ascii="Arial" w:hAnsi="Arial" w:cs="Arial CYR"/>
          <w:sz w:val="24"/>
          <w:szCs w:val="20"/>
          <w:lang w:val="it-IT"/>
        </w:rPr>
        <w:t xml:space="preserve"> collega dice: </w:t>
      </w:r>
      <w:r>
        <w:rPr>
          <w:rFonts w:ascii="Arial" w:hAnsi="Arial" w:cs="Arial CYR"/>
          <w:b/>
          <w:sz w:val="24"/>
          <w:szCs w:val="20"/>
        </w:rPr>
        <w:t>Необыкновенная</w:t>
      </w:r>
      <w:r w:rsidRPr="00616848">
        <w:rPr>
          <w:rFonts w:ascii="Arial" w:hAnsi="Arial" w:cs="Arial CYR"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Straordinario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Dica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Да, ей было только 16 лет.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Sì,  aveva solo sedici anni.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Ricorda come si dice: «</w:t>
      </w:r>
      <w:r w:rsidRPr="00616848">
        <w:rPr>
          <w:rFonts w:ascii="Arial" w:hAnsi="Arial" w:cs="Arial CYR"/>
          <w:b/>
          <w:sz w:val="24"/>
          <w:szCs w:val="20"/>
        </w:rPr>
        <w:t>как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хотите</w:t>
      </w:r>
      <w:r w:rsidRPr="00616848">
        <w:rPr>
          <w:rFonts w:ascii="Arial" w:hAnsi="Arial" w:cs="Arial CYR"/>
          <w:sz w:val="24"/>
          <w:szCs w:val="20"/>
          <w:lang w:val="it-IT"/>
        </w:rPr>
        <w:t>»?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Come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vuole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Она рисовала как профессиональная художница.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Ha dipinto come un artista professionista.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Dica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Это было немного шокирующим.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Era un po' scioccante.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Lei domanda: </w:t>
      </w:r>
      <w:r w:rsidRPr="00616848">
        <w:rPr>
          <w:rFonts w:ascii="Arial" w:hAnsi="Arial" w:cs="Arial CYR"/>
          <w:b/>
          <w:sz w:val="24"/>
          <w:szCs w:val="20"/>
        </w:rPr>
        <w:t>Что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Вы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об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этом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думаете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Che cosa ne pensa?</w:t>
      </w: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E84C2A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lastRenderedPageBreak/>
        <w:t>Provi</w:t>
      </w:r>
      <w:r w:rsidRPr="00E84C2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a</w:t>
      </w:r>
      <w:r w:rsidRPr="00E84C2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rispondere</w:t>
      </w:r>
      <w:r w:rsidRPr="00E84C2A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Это</w:t>
      </w:r>
      <w:r w:rsidRPr="00E84C2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необы</w:t>
      </w:r>
      <w:r>
        <w:rPr>
          <w:rFonts w:ascii="Arial" w:hAnsi="Arial" w:cs="Arial CYR"/>
          <w:b/>
          <w:sz w:val="24"/>
          <w:szCs w:val="20"/>
        </w:rPr>
        <w:t>к</w:t>
      </w:r>
      <w:r w:rsidRPr="00616848">
        <w:rPr>
          <w:rFonts w:ascii="Arial" w:hAnsi="Arial" w:cs="Arial CYR"/>
          <w:b/>
          <w:sz w:val="24"/>
          <w:szCs w:val="20"/>
        </w:rPr>
        <w:t>н</w:t>
      </w:r>
      <w:r>
        <w:rPr>
          <w:rFonts w:ascii="Arial" w:hAnsi="Arial" w:cs="Arial CYR"/>
          <w:b/>
          <w:sz w:val="24"/>
          <w:szCs w:val="20"/>
        </w:rPr>
        <w:t>овенн</w:t>
      </w:r>
      <w:r w:rsidRPr="00616848">
        <w:rPr>
          <w:rFonts w:ascii="Arial" w:hAnsi="Arial" w:cs="Arial CYR"/>
          <w:b/>
          <w:sz w:val="24"/>
          <w:szCs w:val="20"/>
        </w:rPr>
        <w:t>ая</w:t>
      </w:r>
      <w:r w:rsidRPr="00E84C2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история</w:t>
      </w:r>
      <w:r w:rsidRPr="00E84C2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</w:rPr>
        <w:t xml:space="preserve">È </w:t>
      </w:r>
      <w:r w:rsidRPr="00616848">
        <w:rPr>
          <w:rFonts w:ascii="Arial" w:hAnsi="Arial" w:cs="Arial CYR"/>
          <w:sz w:val="24"/>
          <w:szCs w:val="20"/>
          <w:lang w:val="it-IT"/>
        </w:rPr>
        <w:t>una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storia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straordinaria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Она была такой молодой, но уже была знаменитостью.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Era così giovane ma era già una celebrità.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Она написала очень красивые картины.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Ha dipinto quadri molto belli.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Sua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moglie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Это необы</w:t>
      </w:r>
      <w:r>
        <w:rPr>
          <w:rFonts w:ascii="Arial" w:hAnsi="Arial" w:cs="Arial CYR"/>
          <w:b/>
          <w:sz w:val="24"/>
          <w:szCs w:val="20"/>
        </w:rPr>
        <w:t>к</w:t>
      </w:r>
      <w:r w:rsidRPr="00616848">
        <w:rPr>
          <w:rFonts w:ascii="Arial" w:hAnsi="Arial" w:cs="Arial CYR"/>
          <w:b/>
          <w:sz w:val="24"/>
          <w:szCs w:val="20"/>
        </w:rPr>
        <w:t>н</w:t>
      </w:r>
      <w:r>
        <w:rPr>
          <w:rFonts w:ascii="Arial" w:hAnsi="Arial" w:cs="Arial CYR"/>
          <w:b/>
          <w:sz w:val="24"/>
          <w:szCs w:val="20"/>
        </w:rPr>
        <w:t>овенн</w:t>
      </w:r>
      <w:r w:rsidRPr="00616848">
        <w:rPr>
          <w:rFonts w:ascii="Arial" w:hAnsi="Arial" w:cs="Arial CYR"/>
          <w:b/>
          <w:sz w:val="24"/>
          <w:szCs w:val="20"/>
        </w:rPr>
        <w:t>ая история.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È una storia straordinaria.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Lei domanda: </w:t>
      </w:r>
      <w:r w:rsidRPr="00616848">
        <w:rPr>
          <w:rFonts w:ascii="Arial" w:hAnsi="Arial" w:cs="Arial CYR"/>
          <w:b/>
          <w:sz w:val="24"/>
          <w:szCs w:val="20"/>
        </w:rPr>
        <w:t>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потом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что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произошло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 poi che cosa è successo?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Dica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Ее помощница мне сказала, что…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La sua assistente mi ha detto che…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Лучия и ее родители</w:t>
      </w:r>
      <w:r w:rsidRPr="00616848">
        <w:rPr>
          <w:rFonts w:ascii="Arial" w:hAnsi="Arial" w:cs="Arial CYR"/>
          <w:sz w:val="24"/>
          <w:szCs w:val="20"/>
        </w:rPr>
        <w:t xml:space="preserve"> – </w:t>
      </w:r>
      <w:r w:rsidRPr="00616848">
        <w:rPr>
          <w:rFonts w:ascii="Arial" w:hAnsi="Arial" w:cs="Arial CYR"/>
          <w:sz w:val="24"/>
          <w:szCs w:val="20"/>
          <w:lang w:val="it-IT"/>
        </w:rPr>
        <w:t>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suoi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genitori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Lucia ed i suoi genitori…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и ее сестра…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sua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sorella</w:t>
      </w:r>
      <w:r w:rsidRPr="00616848">
        <w:rPr>
          <w:rFonts w:ascii="Arial" w:hAnsi="Arial" w:cs="Arial CYR"/>
          <w:sz w:val="24"/>
          <w:szCs w:val="20"/>
        </w:rPr>
        <w:t>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они путешествовали по всему миру.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hanno viaggiato in tutto il mondo.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И потом, когда ей было 16 лет,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E poi quando aveva sedici anni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 xml:space="preserve">она написала необыкновенную картину своей сестры.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ha dipinto un quadro straordinario di sua sorella.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Она была знаменитостью, когда ей было всего лишь 16 лет.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Era celebrità quando aveva solo sedici anni.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 dice che hanno viaggiato in tutto il mondo insieme.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Hanno viaggiato in tutto il mondo insieme.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История, которую я услышала, была о том, что…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La storia che ho sentito era che...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она вышла замуж во Флоренции.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si è sposata a Firenze.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Ее мать была оперной певицей,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lastRenderedPageBreak/>
        <w:t>Sua madre era una cantante d'opera,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а ее отец был профессором в университете.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 suo padre era un professore all'</w:t>
      </w:r>
      <w:r w:rsidR="002B4C89" w:rsidRPr="00616848">
        <w:rPr>
          <w:rFonts w:ascii="Arial" w:hAnsi="Arial" w:cs="Arial CYR"/>
          <w:sz w:val="24"/>
          <w:szCs w:val="20"/>
          <w:lang w:val="it-IT"/>
        </w:rPr>
        <w:t>Università</w:t>
      </w:r>
      <w:r w:rsidRPr="00616848">
        <w:rPr>
          <w:rFonts w:ascii="Arial" w:hAnsi="Arial" w:cs="Arial CYR"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Sua moglie dice: </w:t>
      </w:r>
      <w:r w:rsidRPr="00616848">
        <w:rPr>
          <w:rFonts w:ascii="Arial" w:hAnsi="Arial" w:cs="Arial CYR"/>
          <w:b/>
          <w:sz w:val="24"/>
          <w:szCs w:val="20"/>
        </w:rPr>
        <w:t>Моя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сестра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любит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оперу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Mia sorella ama l'opera.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Лучия и ее сестра путешествовали по всему миру…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Lucia e sua sorella hanno viaggiato in tutto il mondo…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со своими родителями.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con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loro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genitori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Сейчас она очень известная художница в Италии.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Adesso è una pittrice molto conosciuta in Italia.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Dica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Ее ассистентка мне сказала, что я должен встретиться с Лучией…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La sua assistente ha detto che devo incontrarmi con Lucia…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для интервью.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per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un</w:t>
      </w:r>
      <w:r w:rsidRPr="00616848">
        <w:rPr>
          <w:rFonts w:ascii="Arial" w:hAnsi="Arial" w:cs="Arial CYR"/>
          <w:sz w:val="24"/>
          <w:szCs w:val="20"/>
        </w:rPr>
        <w:t>'</w:t>
      </w:r>
      <w:r w:rsidRPr="00616848">
        <w:rPr>
          <w:rFonts w:ascii="Arial" w:hAnsi="Arial" w:cs="Arial CYR"/>
          <w:sz w:val="24"/>
          <w:szCs w:val="20"/>
          <w:lang w:val="it-IT"/>
        </w:rPr>
        <w:t>intervista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Она недавно написала введение к каталогу.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Ha scritto l'introduzione per un catalogo poco tempo fa.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160F4B" w:rsidRDefault="00A35135" w:rsidP="00160F4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 xml:space="preserve">Сейчас Вы стоите перед картиной Лучии с владелицей галереи. </w:t>
      </w:r>
      <w:r>
        <w:rPr>
          <w:rFonts w:ascii="Arial" w:hAnsi="Arial" w:cs="Arial CYR"/>
          <w:b/>
          <w:sz w:val="24"/>
          <w:szCs w:val="20"/>
        </w:rPr>
        <w:t>Как она скажет</w:t>
      </w:r>
      <w:r w:rsidRPr="00160F4B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Вам:</w:t>
      </w:r>
      <w:r w:rsidRPr="00160F4B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«Спасибо что пришли»?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Grazie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essere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venuto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Спросите ее, что она об этом думает.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Che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ne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pensa</w:t>
      </w:r>
      <w:r w:rsidRPr="00616848">
        <w:rPr>
          <w:rFonts w:ascii="Arial" w:hAnsi="Arial" w:cs="Arial CYR"/>
          <w:sz w:val="24"/>
          <w:szCs w:val="20"/>
        </w:rPr>
        <w:t>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D36484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Эта картина действительно необы</w:t>
      </w:r>
      <w:r>
        <w:rPr>
          <w:rFonts w:ascii="Arial" w:hAnsi="Arial" w:cs="Arial CYR"/>
          <w:b/>
          <w:sz w:val="24"/>
          <w:szCs w:val="20"/>
        </w:rPr>
        <w:t>кновенн</w:t>
      </w:r>
      <w:r w:rsidRPr="00616848">
        <w:rPr>
          <w:rFonts w:ascii="Arial" w:hAnsi="Arial" w:cs="Arial CYR"/>
          <w:b/>
          <w:sz w:val="24"/>
          <w:szCs w:val="20"/>
        </w:rPr>
        <w:t>ая.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Questo quadro è veramente straordinario.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E84C2A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Но</w:t>
      </w:r>
      <w:r w:rsidRPr="00E84C2A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она</w:t>
      </w:r>
      <w:r w:rsidRPr="00E84C2A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немного</w:t>
      </w:r>
      <w:r w:rsidRPr="00E84C2A">
        <w:rPr>
          <w:rFonts w:ascii="Arial" w:hAnsi="Arial" w:cs="Arial CYR"/>
          <w:b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шокирующая</w:t>
      </w:r>
      <w:r w:rsidRPr="00E84C2A">
        <w:rPr>
          <w:rFonts w:ascii="Arial" w:hAnsi="Arial" w:cs="Arial CYR"/>
          <w:b/>
          <w:sz w:val="24"/>
          <w:szCs w:val="20"/>
        </w:rPr>
        <w:t>.</w:t>
      </w:r>
    </w:p>
    <w:p w:rsidR="00A35135" w:rsidRPr="00E84C2A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Ma</w:t>
      </w:r>
      <w:r w:rsidRPr="00E84C2A">
        <w:rPr>
          <w:rFonts w:ascii="Arial" w:hAnsi="Arial" w:cs="Arial CYR"/>
          <w:sz w:val="24"/>
          <w:szCs w:val="20"/>
        </w:rPr>
        <w:t xml:space="preserve"> è </w:t>
      </w:r>
      <w:r w:rsidRPr="00616848">
        <w:rPr>
          <w:rFonts w:ascii="Arial" w:hAnsi="Arial" w:cs="Arial CYR"/>
          <w:sz w:val="24"/>
          <w:szCs w:val="20"/>
          <w:lang w:val="it-IT"/>
        </w:rPr>
        <w:t>un</w:t>
      </w:r>
      <w:r w:rsidRPr="00E84C2A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po</w:t>
      </w:r>
      <w:r w:rsidRPr="00E84C2A">
        <w:rPr>
          <w:rFonts w:ascii="Arial" w:hAnsi="Arial" w:cs="Arial CYR"/>
          <w:sz w:val="24"/>
          <w:szCs w:val="20"/>
        </w:rPr>
        <w:t xml:space="preserve">’ </w:t>
      </w:r>
      <w:r w:rsidRPr="00616848">
        <w:rPr>
          <w:rFonts w:ascii="Arial" w:hAnsi="Arial" w:cs="Arial CYR"/>
          <w:sz w:val="24"/>
          <w:szCs w:val="20"/>
          <w:lang w:val="it-IT"/>
        </w:rPr>
        <w:t>scioccante</w:t>
      </w:r>
      <w:r w:rsidRPr="00E84C2A">
        <w:rPr>
          <w:rFonts w:ascii="Arial" w:hAnsi="Arial" w:cs="Arial CYR"/>
          <w:sz w:val="24"/>
          <w:szCs w:val="20"/>
        </w:rPr>
        <w:t>.</w:t>
      </w:r>
    </w:p>
    <w:p w:rsidR="00A35135" w:rsidRPr="00E84C2A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proprietaria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Лучия написала ее в маленьком городке в Тоскане.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Lucia l'ha dipinto in un piccolo paese in Toscana.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lastRenderedPageBreak/>
        <w:t>Она не путешествовала более года.</w:t>
      </w: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Non ha viaggiato per più di un anno.</w:t>
      </w:r>
    </w:p>
    <w:p w:rsidR="00E26243" w:rsidRPr="00616848" w:rsidRDefault="00E26243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И она рисовала каждый день.</w:t>
      </w:r>
      <w:r w:rsidRPr="00616848">
        <w:rPr>
          <w:rFonts w:ascii="Arial" w:hAnsi="Arial" w:cs="Arial CYR"/>
          <w:sz w:val="24"/>
          <w:szCs w:val="20"/>
        </w:rPr>
        <w:t xml:space="preserve"> – </w:t>
      </w:r>
      <w:r w:rsidRPr="00616848">
        <w:rPr>
          <w:rFonts w:ascii="Arial" w:hAnsi="Arial" w:cs="Arial CYR"/>
          <w:sz w:val="24"/>
          <w:szCs w:val="20"/>
          <w:lang w:val="it-IT"/>
        </w:rPr>
        <w:t>tutti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giorni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 ha dipinto tutti i giorni.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Dica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У нее интересная история.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una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storia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interessante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Ее родители много путешествовали, когда она была молодой.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I suoi genitori hanno viaggiato molto quando era giovane.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domanda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Что Вы об этом думаете?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Che cosa ne pensa?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616848">
        <w:rPr>
          <w:rFonts w:ascii="Arial" w:hAnsi="Arial" w:cs="Arial CYR"/>
          <w:b/>
          <w:sz w:val="24"/>
          <w:szCs w:val="20"/>
        </w:rPr>
        <w:t>Эта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картина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необычная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Questo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quadro</w:t>
      </w:r>
      <w:r w:rsidRPr="00616848">
        <w:rPr>
          <w:rFonts w:ascii="Arial" w:hAnsi="Arial" w:cs="Arial CYR"/>
          <w:sz w:val="24"/>
          <w:szCs w:val="20"/>
        </w:rPr>
        <w:t xml:space="preserve"> è </w:t>
      </w:r>
      <w:r w:rsidRPr="00616848">
        <w:rPr>
          <w:rFonts w:ascii="Arial" w:hAnsi="Arial" w:cs="Arial CYR"/>
          <w:sz w:val="24"/>
          <w:szCs w:val="20"/>
          <w:lang w:val="it-IT"/>
        </w:rPr>
        <w:t>straordinario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Скажите ей: В каталоге выставки я написал, что…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Nel catalogo della mostra ho scritto che…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ее мать все еще оперная певица.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sua madre è ancora una cantante d'opera.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 xml:space="preserve">Я встретила ее мать некоторое время назад.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Ho incontrato sua madre poco tempo fa.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 xml:space="preserve">Ваша знакомая присоединяется к Вам. </w:t>
      </w:r>
    </w:p>
    <w:p w:rsidR="00A35135" w:rsidRPr="00160F4B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 xml:space="preserve">Владелица говорит ей: </w:t>
      </w:r>
    </w:p>
    <w:p w:rsidR="00A35135" w:rsidRPr="00160F4B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Спасибо, что пришли.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Grazie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essere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venuta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Вы хотите, чтобы она продолжила.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Спросите: «А что было» или «что произошло потом?».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 poi che cosa è successo?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Как она скажет: Да, кое-что произошло. Дословно – «случилось кое-что».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</w:t>
      </w:r>
      <w:r w:rsidRPr="00616848">
        <w:rPr>
          <w:rFonts w:ascii="Arial" w:hAnsi="Arial" w:cs="Arial CYR"/>
          <w:sz w:val="24"/>
          <w:szCs w:val="20"/>
        </w:rPr>
        <w:t xml:space="preserve">ì, è </w:t>
      </w:r>
      <w:r w:rsidRPr="00616848">
        <w:rPr>
          <w:rFonts w:ascii="Arial" w:hAnsi="Arial" w:cs="Arial CYR"/>
          <w:sz w:val="24"/>
          <w:szCs w:val="20"/>
          <w:lang w:val="it-IT"/>
        </w:rPr>
        <w:t>successo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qualcosa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Domandi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В самом деле? Что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произошло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Veramente? Che cosa è successo?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В то время, как она была в Тоскане…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Ascolti e ripeta: Mentre era in Toscana…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b/>
          <w:sz w:val="24"/>
          <w:szCs w:val="20"/>
        </w:rPr>
        <w:t>ее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друзья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ей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представили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A35135" w:rsidRPr="00616848" w:rsidRDefault="00A35135" w:rsidP="00160F4B">
      <w:pPr>
        <w:autoSpaceDE w:val="0"/>
        <w:autoSpaceDN w:val="0"/>
        <w:adjustRightInd w:val="0"/>
        <w:spacing w:after="0" w:line="240" w:lineRule="auto"/>
        <w:ind w:right="-368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Ascolti e ripeta: i suoi amici le hanno presentato…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lastRenderedPageBreak/>
        <w:t>Скажите: ее друзья ей представили…</w:t>
      </w: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i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suoi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amici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le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hanno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presentato</w:t>
      </w:r>
      <w:r w:rsidRPr="00741783">
        <w:rPr>
          <w:rFonts w:ascii="Arial" w:hAnsi="Arial" w:cs="Arial CYR"/>
          <w:sz w:val="24"/>
          <w:szCs w:val="20"/>
          <w:lang w:val="it-IT"/>
        </w:rPr>
        <w:t xml:space="preserve">… </w:t>
      </w:r>
    </w:p>
    <w:p w:rsidR="00E26243" w:rsidRPr="00741783" w:rsidRDefault="00E26243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Dica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В то время как она была в Тоскане,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ее друзья ей представили (или познакомили)</w:t>
      </w:r>
      <w:r w:rsidR="002B4C89">
        <w:rPr>
          <w:rFonts w:ascii="Arial" w:hAnsi="Arial" w:cs="Arial CYR"/>
          <w:b/>
          <w:sz w:val="24"/>
          <w:szCs w:val="20"/>
        </w:rPr>
        <w:t xml:space="preserve"> </w:t>
      </w:r>
      <w:bookmarkStart w:id="0" w:name="_GoBack"/>
      <w:bookmarkEnd w:id="0"/>
      <w:r w:rsidRPr="00616848">
        <w:rPr>
          <w:rFonts w:ascii="Arial" w:hAnsi="Arial" w:cs="Arial CYR"/>
          <w:b/>
          <w:sz w:val="24"/>
          <w:szCs w:val="20"/>
        </w:rPr>
        <w:t>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Mentre era in Toscana i suoi amici le hanno presentato…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16848">
        <w:rPr>
          <w:rFonts w:ascii="Arial" w:hAnsi="Arial" w:cs="Arial CYR"/>
          <w:b/>
          <w:sz w:val="24"/>
          <w:szCs w:val="20"/>
        </w:rPr>
        <w:t>местного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шеф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-</w:t>
      </w:r>
      <w:r w:rsidRPr="00616848">
        <w:rPr>
          <w:rFonts w:ascii="Arial" w:hAnsi="Arial" w:cs="Arial CYR"/>
          <w:b/>
          <w:sz w:val="24"/>
          <w:szCs w:val="20"/>
        </w:rPr>
        <w:t>повара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Ascolti e ripeta: uno chef locale.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i suoi amici le hanno presentato uno chef locale.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5F2E7A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Вы используете</w:t>
      </w:r>
      <w:r w:rsidRPr="00616848">
        <w:rPr>
          <w:rFonts w:ascii="Arial" w:hAnsi="Arial" w:cs="Arial CYR"/>
          <w:sz w:val="24"/>
          <w:szCs w:val="20"/>
        </w:rPr>
        <w:t xml:space="preserve"> «</w:t>
      </w:r>
      <w:r w:rsidRPr="00616848">
        <w:rPr>
          <w:rFonts w:ascii="Arial" w:hAnsi="Arial" w:cs="Arial CYR"/>
          <w:sz w:val="24"/>
          <w:szCs w:val="20"/>
          <w:lang w:val="it-IT"/>
        </w:rPr>
        <w:t>uno</w:t>
      </w:r>
      <w:r w:rsidRPr="00616848">
        <w:rPr>
          <w:rFonts w:ascii="Arial" w:hAnsi="Arial" w:cs="Arial CYR"/>
          <w:sz w:val="24"/>
          <w:szCs w:val="20"/>
        </w:rPr>
        <w:t xml:space="preserve">» </w:t>
      </w:r>
      <w:r w:rsidRPr="00616848">
        <w:rPr>
          <w:rFonts w:ascii="Arial" w:hAnsi="Arial" w:cs="Arial CYR"/>
          <w:b/>
          <w:sz w:val="24"/>
          <w:szCs w:val="20"/>
        </w:rPr>
        <w:t>вместо</w:t>
      </w:r>
      <w:r w:rsidRPr="00616848">
        <w:rPr>
          <w:rFonts w:ascii="Arial" w:hAnsi="Arial" w:cs="Arial CYR"/>
          <w:sz w:val="24"/>
          <w:szCs w:val="20"/>
        </w:rPr>
        <w:t xml:space="preserve"> «</w:t>
      </w:r>
      <w:r w:rsidRPr="00616848">
        <w:rPr>
          <w:rFonts w:ascii="Arial" w:hAnsi="Arial" w:cs="Arial"/>
          <w:sz w:val="24"/>
          <w:szCs w:val="20"/>
          <w:lang w:val="it-IT"/>
        </w:rPr>
        <w:t>un</w:t>
      </w:r>
      <w:r w:rsidRPr="00616848">
        <w:rPr>
          <w:rFonts w:ascii="Arial" w:hAnsi="Arial" w:cs="Arial"/>
          <w:sz w:val="24"/>
          <w:szCs w:val="20"/>
        </w:rPr>
        <w:t xml:space="preserve">» </w:t>
      </w:r>
      <w:r w:rsidRPr="00616848">
        <w:rPr>
          <w:rFonts w:ascii="Arial" w:hAnsi="Arial" w:cs="Arial"/>
          <w:b/>
          <w:sz w:val="24"/>
          <w:szCs w:val="20"/>
        </w:rPr>
        <w:t>для</w:t>
      </w:r>
      <w:r w:rsidRPr="00616848">
        <w:rPr>
          <w:rFonts w:ascii="Arial" w:hAnsi="Arial" w:cs="Arial"/>
          <w:sz w:val="24"/>
          <w:szCs w:val="20"/>
        </w:rPr>
        <w:t xml:space="preserve"> </w:t>
      </w:r>
      <w:r w:rsidRPr="00616848">
        <w:rPr>
          <w:rFonts w:ascii="Arial" w:hAnsi="Arial" w:cs="Arial"/>
          <w:b/>
          <w:sz w:val="24"/>
          <w:szCs w:val="20"/>
        </w:rPr>
        <w:t>слов, начинающихся со звука «ш», как в слове «шеф».</w:t>
      </w:r>
      <w:r w:rsidRPr="005F2E7A">
        <w:rPr>
          <w:rFonts w:ascii="Arial" w:hAnsi="Arial" w:cs="Arial"/>
          <w:b/>
          <w:sz w:val="24"/>
          <w:szCs w:val="20"/>
        </w:rPr>
        <w:t xml:space="preserve"> </w:t>
      </w:r>
      <w:r w:rsidRPr="005F2E7A">
        <w:rPr>
          <w:rFonts w:ascii="Arial" w:hAnsi="Arial" w:cs="Arial"/>
          <w:sz w:val="24"/>
          <w:szCs w:val="20"/>
        </w:rPr>
        <w:t xml:space="preserve">– </w:t>
      </w:r>
      <w:r w:rsidRPr="00616848">
        <w:rPr>
          <w:rFonts w:ascii="Arial" w:hAnsi="Arial" w:cs="Arial"/>
          <w:sz w:val="24"/>
          <w:szCs w:val="20"/>
          <w:lang w:val="it-IT"/>
        </w:rPr>
        <w:t>uno</w:t>
      </w:r>
      <w:r w:rsidRPr="00616848">
        <w:rPr>
          <w:rFonts w:ascii="Arial" w:hAnsi="Arial" w:cs="Arial"/>
          <w:sz w:val="24"/>
          <w:szCs w:val="20"/>
        </w:rPr>
        <w:t xml:space="preserve"> </w:t>
      </w:r>
      <w:r w:rsidRPr="00616848">
        <w:rPr>
          <w:rFonts w:ascii="Arial" w:hAnsi="Arial" w:cs="Arial"/>
          <w:sz w:val="24"/>
          <w:szCs w:val="20"/>
          <w:lang w:val="it-IT"/>
        </w:rPr>
        <w:t>chef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"/>
          <w:b/>
          <w:sz w:val="24"/>
          <w:szCs w:val="20"/>
        </w:rPr>
        <w:t>Скажите:</w:t>
      </w:r>
      <w:r w:rsidRPr="00616848">
        <w:rPr>
          <w:rFonts w:ascii="Arial" w:hAnsi="Arial" w:cs="Arial"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Ее друзья ей представили</w:t>
      </w:r>
      <w:r w:rsidRPr="00616848">
        <w:rPr>
          <w:rFonts w:ascii="Arial" w:hAnsi="Arial" w:cs="Arial"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шеф-повара.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616848">
        <w:rPr>
          <w:rFonts w:ascii="Arial" w:hAnsi="Arial" w:cs="Arial"/>
          <w:sz w:val="24"/>
          <w:szCs w:val="20"/>
          <w:lang w:val="it-IT"/>
        </w:rPr>
        <w:t xml:space="preserve">I suoi amici hanno presentato </w:t>
      </w:r>
      <w:r w:rsidRPr="00616848">
        <w:rPr>
          <w:rFonts w:ascii="Arial" w:hAnsi="Arial" w:cs="Arial CYR"/>
          <w:sz w:val="24"/>
          <w:szCs w:val="20"/>
          <w:lang w:val="it-IT"/>
        </w:rPr>
        <w:t>uno</w:t>
      </w:r>
      <w:r w:rsidRPr="00616848">
        <w:rPr>
          <w:rFonts w:ascii="Arial" w:hAnsi="Arial" w:cs="Arial"/>
          <w:sz w:val="24"/>
          <w:szCs w:val="20"/>
          <w:lang w:val="it-IT"/>
        </w:rPr>
        <w:t xml:space="preserve"> chef.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>
        <w:rPr>
          <w:rFonts w:ascii="Arial" w:hAnsi="Arial" w:cs="Arial"/>
          <w:sz w:val="24"/>
          <w:szCs w:val="20"/>
          <w:lang w:val="it-IT"/>
        </w:rPr>
        <w:t>Ed ecco come si dice: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616848">
        <w:rPr>
          <w:rFonts w:ascii="Arial" w:hAnsi="Arial" w:cs="Arial"/>
          <w:sz w:val="24"/>
          <w:szCs w:val="20"/>
          <w:lang w:val="it-IT"/>
        </w:rPr>
        <w:t>«</w:t>
      </w:r>
      <w:r w:rsidRPr="00616848">
        <w:rPr>
          <w:rFonts w:ascii="Arial" w:hAnsi="Arial" w:cs="Arial"/>
          <w:b/>
          <w:sz w:val="24"/>
          <w:szCs w:val="20"/>
        </w:rPr>
        <w:t>тосканский</w:t>
      </w:r>
      <w:r w:rsidRPr="00616848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"/>
          <w:b/>
          <w:sz w:val="24"/>
          <w:szCs w:val="20"/>
        </w:rPr>
        <w:t>шеф</w:t>
      </w:r>
      <w:r w:rsidRPr="00616848">
        <w:rPr>
          <w:rFonts w:ascii="Arial" w:hAnsi="Arial" w:cs="Arial"/>
          <w:b/>
          <w:sz w:val="24"/>
          <w:szCs w:val="20"/>
          <w:lang w:val="it-IT"/>
        </w:rPr>
        <w:t>-</w:t>
      </w:r>
      <w:r w:rsidRPr="00616848">
        <w:rPr>
          <w:rFonts w:ascii="Arial" w:hAnsi="Arial" w:cs="Arial"/>
          <w:b/>
          <w:sz w:val="24"/>
          <w:szCs w:val="20"/>
        </w:rPr>
        <w:t>повар</w:t>
      </w:r>
      <w:r w:rsidRPr="00616848">
        <w:rPr>
          <w:rFonts w:ascii="Arial" w:hAnsi="Arial" w:cs="Arial"/>
          <w:sz w:val="24"/>
          <w:szCs w:val="20"/>
          <w:lang w:val="it-IT"/>
        </w:rPr>
        <w:t>».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616848">
        <w:rPr>
          <w:rFonts w:ascii="Arial" w:hAnsi="Arial" w:cs="Arial"/>
          <w:sz w:val="24"/>
          <w:szCs w:val="20"/>
          <w:lang w:val="it-IT"/>
        </w:rPr>
        <w:t>Ascolti e ripeta: uno chef toscano.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616848">
        <w:rPr>
          <w:rFonts w:ascii="Arial" w:hAnsi="Arial" w:cs="Arial"/>
          <w:b/>
          <w:sz w:val="24"/>
          <w:szCs w:val="20"/>
        </w:rPr>
        <w:t>Вы услышали разницу между «тосканский» и «Тоскана»?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616848">
        <w:rPr>
          <w:rFonts w:ascii="Arial" w:hAnsi="Arial" w:cs="Arial"/>
          <w:b/>
          <w:sz w:val="24"/>
          <w:szCs w:val="20"/>
        </w:rPr>
        <w:t>Тоскана – это название региона, слово женского рода.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616848">
        <w:rPr>
          <w:rFonts w:ascii="Arial" w:hAnsi="Arial" w:cs="Arial"/>
          <w:b/>
          <w:sz w:val="24"/>
          <w:szCs w:val="20"/>
        </w:rPr>
        <w:t>Слушайте и повторяйте обе формы.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Toscana – toscano; uno chef toscano.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Adesso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provi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dire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«тосканский шеф-повар», имея в виду женщину.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una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chef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toscana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Lei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dice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В то время, как она была в Тоскане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 xml:space="preserve">кое-что произошло.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Mentre era in Toscana è successo qualcosa.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Она вышла замуж.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Si</w:t>
      </w:r>
      <w:r w:rsidRPr="00616848">
        <w:rPr>
          <w:rFonts w:ascii="Arial" w:hAnsi="Arial" w:cs="Arial CYR"/>
          <w:sz w:val="24"/>
          <w:szCs w:val="20"/>
        </w:rPr>
        <w:t xml:space="preserve"> è </w:t>
      </w:r>
      <w:r w:rsidRPr="00616848">
        <w:rPr>
          <w:rFonts w:ascii="Arial" w:hAnsi="Arial" w:cs="Arial CYR"/>
          <w:sz w:val="24"/>
          <w:szCs w:val="20"/>
          <w:lang w:val="it-IT"/>
        </w:rPr>
        <w:t>sposata</w:t>
      </w:r>
      <w:r w:rsidRPr="00616848">
        <w:rPr>
          <w:rFonts w:ascii="Arial" w:hAnsi="Arial" w:cs="Arial CYR"/>
          <w:sz w:val="24"/>
          <w:szCs w:val="20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Она говорит: Ее друзья познакомили ее с местным шеф-поваром.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"/>
          <w:sz w:val="24"/>
          <w:szCs w:val="20"/>
          <w:lang w:val="it-IT"/>
        </w:rPr>
        <w:t xml:space="preserve">I suoi amici le hanno presentato </w:t>
      </w:r>
      <w:r w:rsidRPr="00616848">
        <w:rPr>
          <w:rFonts w:ascii="Arial" w:hAnsi="Arial" w:cs="Arial CYR"/>
          <w:sz w:val="24"/>
          <w:szCs w:val="20"/>
          <w:lang w:val="it-IT"/>
        </w:rPr>
        <w:t>uno</w:t>
      </w:r>
      <w:r w:rsidRPr="00616848">
        <w:rPr>
          <w:rFonts w:ascii="Arial" w:hAnsi="Arial" w:cs="Arial"/>
          <w:sz w:val="24"/>
          <w:szCs w:val="20"/>
          <w:lang w:val="it-IT"/>
        </w:rPr>
        <w:t xml:space="preserve"> chef</w:t>
      </w:r>
      <w:r w:rsidRPr="00616848">
        <w:rPr>
          <w:rFonts w:ascii="Arial" w:hAnsi="Arial" w:cs="Arial CYR"/>
          <w:sz w:val="24"/>
          <w:szCs w:val="20"/>
          <w:lang w:val="it-IT"/>
        </w:rPr>
        <w:t xml:space="preserve"> locale.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616848">
        <w:rPr>
          <w:rFonts w:ascii="Arial" w:hAnsi="Arial" w:cs="Arial CYR"/>
          <w:b/>
          <w:sz w:val="24"/>
          <w:szCs w:val="20"/>
        </w:rPr>
        <w:t>Это</w:t>
      </w:r>
      <w:r w:rsidRPr="0061684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необычная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b/>
          <w:sz w:val="24"/>
          <w:szCs w:val="20"/>
        </w:rPr>
        <w:t>история</w:t>
      </w:r>
      <w:r w:rsidRPr="0061684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È una storia straordinaria.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Domandi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В то время, как она была в Тоскане, она вышла замуж?</w:t>
      </w: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 xml:space="preserve">Mentre era in Toscana si è sposata? </w:t>
      </w: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A35135" w:rsidSect="00160F4B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09"/>
          <w:noEndnote/>
        </w:sectPr>
      </w:pPr>
    </w:p>
    <w:p w:rsidR="00A35135" w:rsidRPr="005F2E7A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sz w:val="24"/>
          <w:szCs w:val="20"/>
          <w:lang w:val="it-IT"/>
        </w:rPr>
        <w:lastRenderedPageBreak/>
        <w:t>Lei</w:t>
      </w:r>
      <w:r w:rsidRPr="00616848">
        <w:rPr>
          <w:rFonts w:ascii="Arial" w:hAnsi="Arial" w:cs="Arial CYR"/>
          <w:sz w:val="24"/>
          <w:szCs w:val="20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risponde</w:t>
      </w:r>
      <w:r w:rsidRPr="00616848">
        <w:rPr>
          <w:rFonts w:ascii="Arial" w:hAnsi="Arial" w:cs="Arial CYR"/>
          <w:sz w:val="24"/>
          <w:szCs w:val="20"/>
        </w:rPr>
        <w:t xml:space="preserve">: </w:t>
      </w:r>
      <w:r w:rsidRPr="00616848">
        <w:rPr>
          <w:rFonts w:ascii="Arial" w:hAnsi="Arial" w:cs="Arial CYR"/>
          <w:b/>
          <w:sz w:val="24"/>
          <w:szCs w:val="20"/>
        </w:rPr>
        <w:t>Да, в настоящее время она живет в Тоскане…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Sì, abita in Toscana adesso...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и она любит своего тосканского шеф-повара.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 lei ama il suo chef toscano.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В то время, как она была в Тоскане, она рисовала каждый день.</w:t>
      </w:r>
      <w:r w:rsidRPr="00616848">
        <w:rPr>
          <w:rFonts w:ascii="Arial" w:hAnsi="Arial" w:cs="Arial CYR"/>
          <w:sz w:val="24"/>
          <w:szCs w:val="20"/>
        </w:rPr>
        <w:t xml:space="preserve"> 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lastRenderedPageBreak/>
        <w:t>Mentre era in Toscana ha dipinto tutti i giorni.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А потом ее друзья представили ей местного шеф-повара.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 poi i suoi amici le hanno presentato uno</w:t>
      </w:r>
      <w:r w:rsidRPr="00616848">
        <w:rPr>
          <w:rFonts w:ascii="Arial" w:hAnsi="Arial" w:cs="Arial"/>
          <w:sz w:val="24"/>
          <w:szCs w:val="20"/>
          <w:lang w:val="it-IT"/>
        </w:rPr>
        <w:t xml:space="preserve"> </w:t>
      </w:r>
      <w:r w:rsidRPr="00616848">
        <w:rPr>
          <w:rFonts w:ascii="Arial" w:hAnsi="Arial" w:cs="Arial CYR"/>
          <w:sz w:val="24"/>
          <w:szCs w:val="20"/>
          <w:lang w:val="it-IT"/>
        </w:rPr>
        <w:t>chef locale.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И теперь он – ее муж.</w:t>
      </w: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 adesso lui è suo marito.</w:t>
      </w:r>
    </w:p>
    <w:p w:rsidR="00A35135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A35135" w:rsidSect="005F2E7A">
          <w:type w:val="continuous"/>
          <w:pgSz w:w="11907" w:h="16840" w:code="9"/>
          <w:pgMar w:top="567" w:right="567" w:bottom="567" w:left="567" w:header="720" w:footer="720" w:gutter="0"/>
          <w:pgNumType w:fmt="numberInDash"/>
          <w:cols w:num="2" w:sep="1" w:space="709"/>
          <w:noEndnote/>
        </w:sectPr>
      </w:pPr>
    </w:p>
    <w:p w:rsidR="00A35135" w:rsidRPr="00616848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A35135" w:rsidRPr="00741783" w:rsidRDefault="00A35135" w:rsidP="00947A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A35135" w:rsidRPr="005F2E7A" w:rsidRDefault="00A35135" w:rsidP="005F2E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616848">
        <w:rPr>
          <w:rFonts w:ascii="Arial" w:hAnsi="Arial" w:cs="Arial CYR"/>
          <w:b/>
          <w:sz w:val="24"/>
          <w:szCs w:val="20"/>
        </w:rPr>
        <w:t>И здесь заканчивается 6-й урок.</w:t>
      </w:r>
    </w:p>
    <w:p w:rsidR="00A35135" w:rsidRPr="00616848" w:rsidRDefault="00A35135" w:rsidP="005F2E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  <w:r w:rsidRPr="00616848">
        <w:rPr>
          <w:rFonts w:ascii="Arial" w:hAnsi="Arial" w:cs="Arial CYR"/>
          <w:sz w:val="24"/>
          <w:szCs w:val="20"/>
          <w:lang w:val="it-IT"/>
        </w:rPr>
        <w:t>E qui termina la sesta unità.</w:t>
      </w:r>
    </w:p>
    <w:sectPr w:rsidR="00A35135" w:rsidRPr="00616848" w:rsidSect="005F2E7A">
      <w:type w:val="continuous"/>
      <w:pgSz w:w="11907" w:h="16840" w:code="9"/>
      <w:pgMar w:top="567" w:right="567" w:bottom="567" w:left="567" w:header="720" w:footer="720" w:gutter="0"/>
      <w:pgNumType w:fmt="numberInDash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F3" w:rsidRDefault="00A257F3">
      <w:r>
        <w:separator/>
      </w:r>
    </w:p>
  </w:endnote>
  <w:endnote w:type="continuationSeparator" w:id="0">
    <w:p w:rsidR="00A257F3" w:rsidRDefault="00A2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35" w:rsidRDefault="00A35135" w:rsidP="00CC1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135" w:rsidRDefault="00A351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35" w:rsidRDefault="00A35135" w:rsidP="00CC1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4C89">
      <w:rPr>
        <w:rStyle w:val="a5"/>
        <w:noProof/>
      </w:rPr>
      <w:t>- 4 -</w:t>
    </w:r>
    <w:r>
      <w:rPr>
        <w:rStyle w:val="a5"/>
      </w:rPr>
      <w:fldChar w:fldCharType="end"/>
    </w:r>
  </w:p>
  <w:p w:rsidR="00A35135" w:rsidRDefault="00A351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F3" w:rsidRDefault="00A257F3">
      <w:r>
        <w:separator/>
      </w:r>
    </w:p>
  </w:footnote>
  <w:footnote w:type="continuationSeparator" w:id="0">
    <w:p w:rsidR="00A257F3" w:rsidRDefault="00A2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B9446F64-2F1D-4739-8B43-46AFFDE64D3C}"/>
    <w:docVar w:name="dgnword-eventsink" w:val="71595952"/>
  </w:docVars>
  <w:rsids>
    <w:rsidRoot w:val="006E70E9"/>
    <w:rsid w:val="000121FB"/>
    <w:rsid w:val="000265D1"/>
    <w:rsid w:val="0003152B"/>
    <w:rsid w:val="00033F29"/>
    <w:rsid w:val="00043E09"/>
    <w:rsid w:val="000637B3"/>
    <w:rsid w:val="00082B8A"/>
    <w:rsid w:val="00085D40"/>
    <w:rsid w:val="00093EA5"/>
    <w:rsid w:val="000A54A5"/>
    <w:rsid w:val="000C76CD"/>
    <w:rsid w:val="000C7B33"/>
    <w:rsid w:val="000E20A9"/>
    <w:rsid w:val="000F4ED5"/>
    <w:rsid w:val="001008C7"/>
    <w:rsid w:val="00103F3E"/>
    <w:rsid w:val="001055D1"/>
    <w:rsid w:val="001109D8"/>
    <w:rsid w:val="00113E14"/>
    <w:rsid w:val="00124ACC"/>
    <w:rsid w:val="001424EA"/>
    <w:rsid w:val="00160F4B"/>
    <w:rsid w:val="001A16B7"/>
    <w:rsid w:val="001B2AEA"/>
    <w:rsid w:val="001C0823"/>
    <w:rsid w:val="001C1871"/>
    <w:rsid w:val="001D1471"/>
    <w:rsid w:val="00200797"/>
    <w:rsid w:val="00223D6D"/>
    <w:rsid w:val="00230225"/>
    <w:rsid w:val="00246E68"/>
    <w:rsid w:val="0025745B"/>
    <w:rsid w:val="00264119"/>
    <w:rsid w:val="002954FB"/>
    <w:rsid w:val="002B4C89"/>
    <w:rsid w:val="002E37CA"/>
    <w:rsid w:val="002F5B01"/>
    <w:rsid w:val="0030576E"/>
    <w:rsid w:val="003105D1"/>
    <w:rsid w:val="00332FF3"/>
    <w:rsid w:val="003903E2"/>
    <w:rsid w:val="00393246"/>
    <w:rsid w:val="00393F6B"/>
    <w:rsid w:val="003C4D92"/>
    <w:rsid w:val="003D7405"/>
    <w:rsid w:val="003E7ABF"/>
    <w:rsid w:val="00406EDA"/>
    <w:rsid w:val="0041096F"/>
    <w:rsid w:val="00414488"/>
    <w:rsid w:val="00420120"/>
    <w:rsid w:val="004505C9"/>
    <w:rsid w:val="004662C5"/>
    <w:rsid w:val="004838ED"/>
    <w:rsid w:val="00490945"/>
    <w:rsid w:val="004A4725"/>
    <w:rsid w:val="004A66C9"/>
    <w:rsid w:val="004B6FA4"/>
    <w:rsid w:val="004C28DA"/>
    <w:rsid w:val="004C4D5C"/>
    <w:rsid w:val="004C7C0B"/>
    <w:rsid w:val="004D2C04"/>
    <w:rsid w:val="004D7E03"/>
    <w:rsid w:val="004E14FD"/>
    <w:rsid w:val="00506546"/>
    <w:rsid w:val="00515DBC"/>
    <w:rsid w:val="00537E01"/>
    <w:rsid w:val="005450D3"/>
    <w:rsid w:val="005535D7"/>
    <w:rsid w:val="00556EA1"/>
    <w:rsid w:val="00576219"/>
    <w:rsid w:val="00594114"/>
    <w:rsid w:val="005D0B36"/>
    <w:rsid w:val="005D7258"/>
    <w:rsid w:val="005E4930"/>
    <w:rsid w:val="005F299E"/>
    <w:rsid w:val="005F2E7A"/>
    <w:rsid w:val="006007AB"/>
    <w:rsid w:val="00616848"/>
    <w:rsid w:val="006440BA"/>
    <w:rsid w:val="006D2F1F"/>
    <w:rsid w:val="006E6F0C"/>
    <w:rsid w:val="006E70E9"/>
    <w:rsid w:val="006F5F4B"/>
    <w:rsid w:val="00721335"/>
    <w:rsid w:val="00734B12"/>
    <w:rsid w:val="00741783"/>
    <w:rsid w:val="007440F5"/>
    <w:rsid w:val="0075412D"/>
    <w:rsid w:val="00754137"/>
    <w:rsid w:val="00762321"/>
    <w:rsid w:val="0079560D"/>
    <w:rsid w:val="007B1CA3"/>
    <w:rsid w:val="007B35EE"/>
    <w:rsid w:val="007C0BF3"/>
    <w:rsid w:val="007C0E36"/>
    <w:rsid w:val="007C5A6C"/>
    <w:rsid w:val="007C63DE"/>
    <w:rsid w:val="007D40DF"/>
    <w:rsid w:val="00846CB5"/>
    <w:rsid w:val="00862477"/>
    <w:rsid w:val="00870599"/>
    <w:rsid w:val="00872B63"/>
    <w:rsid w:val="00882937"/>
    <w:rsid w:val="00885CA0"/>
    <w:rsid w:val="008918F5"/>
    <w:rsid w:val="008C0680"/>
    <w:rsid w:val="008C53E9"/>
    <w:rsid w:val="008C6D7B"/>
    <w:rsid w:val="008E15DD"/>
    <w:rsid w:val="008F37B6"/>
    <w:rsid w:val="0090519B"/>
    <w:rsid w:val="0091156B"/>
    <w:rsid w:val="009305DD"/>
    <w:rsid w:val="0094257A"/>
    <w:rsid w:val="00947A3B"/>
    <w:rsid w:val="00965824"/>
    <w:rsid w:val="00974586"/>
    <w:rsid w:val="009947D8"/>
    <w:rsid w:val="00994954"/>
    <w:rsid w:val="009D363D"/>
    <w:rsid w:val="009D7DE4"/>
    <w:rsid w:val="009E5E41"/>
    <w:rsid w:val="009F26C2"/>
    <w:rsid w:val="00A2560B"/>
    <w:rsid w:val="00A257F3"/>
    <w:rsid w:val="00A260A4"/>
    <w:rsid w:val="00A35135"/>
    <w:rsid w:val="00A35497"/>
    <w:rsid w:val="00A35C58"/>
    <w:rsid w:val="00A51CF8"/>
    <w:rsid w:val="00AC3122"/>
    <w:rsid w:val="00AE20D5"/>
    <w:rsid w:val="00B164D0"/>
    <w:rsid w:val="00B657E9"/>
    <w:rsid w:val="00B6622E"/>
    <w:rsid w:val="00B90755"/>
    <w:rsid w:val="00BA0125"/>
    <w:rsid w:val="00BA2A6E"/>
    <w:rsid w:val="00BB3951"/>
    <w:rsid w:val="00BC315C"/>
    <w:rsid w:val="00BC3C18"/>
    <w:rsid w:val="00BE52B1"/>
    <w:rsid w:val="00BE6C05"/>
    <w:rsid w:val="00C10471"/>
    <w:rsid w:val="00C15D77"/>
    <w:rsid w:val="00C166A4"/>
    <w:rsid w:val="00C31785"/>
    <w:rsid w:val="00C553B9"/>
    <w:rsid w:val="00C627E5"/>
    <w:rsid w:val="00C731D9"/>
    <w:rsid w:val="00C7642C"/>
    <w:rsid w:val="00C825D4"/>
    <w:rsid w:val="00C869DC"/>
    <w:rsid w:val="00C918F9"/>
    <w:rsid w:val="00C946C6"/>
    <w:rsid w:val="00C954C8"/>
    <w:rsid w:val="00CA02F8"/>
    <w:rsid w:val="00CA4629"/>
    <w:rsid w:val="00CC12A5"/>
    <w:rsid w:val="00CF740A"/>
    <w:rsid w:val="00D00DE6"/>
    <w:rsid w:val="00D2185D"/>
    <w:rsid w:val="00D25642"/>
    <w:rsid w:val="00D36484"/>
    <w:rsid w:val="00D91405"/>
    <w:rsid w:val="00D96B1A"/>
    <w:rsid w:val="00DA19F1"/>
    <w:rsid w:val="00DA5462"/>
    <w:rsid w:val="00DC24D3"/>
    <w:rsid w:val="00DC6316"/>
    <w:rsid w:val="00DD2143"/>
    <w:rsid w:val="00DD72C0"/>
    <w:rsid w:val="00DF25B2"/>
    <w:rsid w:val="00E075B8"/>
    <w:rsid w:val="00E13D09"/>
    <w:rsid w:val="00E26243"/>
    <w:rsid w:val="00E84C2A"/>
    <w:rsid w:val="00ED7519"/>
    <w:rsid w:val="00EE7CB1"/>
    <w:rsid w:val="00F03003"/>
    <w:rsid w:val="00F420ED"/>
    <w:rsid w:val="00F65894"/>
    <w:rsid w:val="00F941BD"/>
    <w:rsid w:val="00F94AA4"/>
    <w:rsid w:val="00FA0997"/>
    <w:rsid w:val="00FA5917"/>
    <w:rsid w:val="00FA634D"/>
    <w:rsid w:val="00FD7BB0"/>
    <w:rsid w:val="00FF0078"/>
    <w:rsid w:val="00FF5C9A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4F3DD4A-EBDD-47CC-8E07-6DFBE500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68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semiHidden/>
    <w:locked/>
    <w:rPr>
      <w:lang w:eastAsia="en-US"/>
    </w:rPr>
  </w:style>
  <w:style w:type="character" w:styleId="a5">
    <w:name w:val="page number"/>
    <w:uiPriority w:val="99"/>
    <w:rsid w:val="006168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25</cp:revision>
  <dcterms:created xsi:type="dcterms:W3CDTF">2015-04-02T14:59:00Z</dcterms:created>
  <dcterms:modified xsi:type="dcterms:W3CDTF">2015-11-20T05:53:00Z</dcterms:modified>
</cp:coreProperties>
</file>