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78" w:rsidRPr="001C23D6" w:rsidRDefault="00221478" w:rsidP="00977045">
      <w:pPr>
        <w:tabs>
          <w:tab w:val="left" w:pos="8505"/>
        </w:tabs>
        <w:spacing w:after="0"/>
        <w:ind w:left="-851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1C23D6">
        <w:rPr>
          <w:rFonts w:ascii="Times New Roman" w:hAnsi="Times New Roman"/>
          <w:b/>
          <w:sz w:val="32"/>
          <w:szCs w:val="32"/>
          <w:lang w:val="it-IT"/>
        </w:rPr>
        <w:t>Lezione uno</w:t>
      </w:r>
    </w:p>
    <w:p w:rsidR="00221478" w:rsidRPr="001C23D6" w:rsidRDefault="00221478" w:rsidP="00977045">
      <w:pPr>
        <w:tabs>
          <w:tab w:val="left" w:pos="8505"/>
        </w:tabs>
        <w:spacing w:after="0"/>
        <w:ind w:left="-851"/>
        <w:jc w:val="center"/>
        <w:rPr>
          <w:rFonts w:ascii="Times New Roman" w:hAnsi="Times New Roman"/>
          <w:sz w:val="32"/>
          <w:szCs w:val="32"/>
          <w:lang w:val="it-IT"/>
        </w:rPr>
      </w:pPr>
      <w:r w:rsidRPr="001C23D6">
        <w:rPr>
          <w:rFonts w:ascii="Times New Roman" w:hAnsi="Times New Roman"/>
          <w:sz w:val="32"/>
          <w:szCs w:val="32"/>
          <w:lang w:val="it-IT"/>
        </w:rPr>
        <w:t>Un agriturismo</w:t>
      </w:r>
    </w:p>
    <w:p w:rsidR="00221478" w:rsidRPr="008D3043" w:rsidRDefault="00221478" w:rsidP="00977045">
      <w:pPr>
        <w:tabs>
          <w:tab w:val="left" w:pos="8505"/>
        </w:tabs>
        <w:spacing w:after="0"/>
        <w:ind w:left="-851"/>
        <w:jc w:val="center"/>
        <w:rPr>
          <w:rFonts w:ascii="Times New Roman" w:hAnsi="Times New Roman"/>
          <w:sz w:val="32"/>
          <w:szCs w:val="32"/>
          <w:lang w:val="it-IT"/>
        </w:rPr>
      </w:pPr>
      <w:r w:rsidRPr="001C23D6">
        <w:rPr>
          <w:rFonts w:ascii="Times New Roman" w:hAnsi="Times New Roman"/>
          <w:sz w:val="32"/>
          <w:szCs w:val="32"/>
        </w:rPr>
        <w:t>Агротуризм</w:t>
      </w:r>
    </w:p>
    <w:p w:rsidR="00221478" w:rsidRPr="005E62CD" w:rsidRDefault="00221478" w:rsidP="00935590">
      <w:pPr>
        <w:tabs>
          <w:tab w:val="left" w:pos="8505"/>
        </w:tabs>
        <w:spacing w:after="0"/>
        <w:jc w:val="center"/>
        <w:rPr>
          <w:rFonts w:ascii="Times New Roman" w:hAnsi="Times New Roman"/>
          <w:lang w:val="it-IT"/>
        </w:rPr>
      </w:pPr>
    </w:p>
    <w:p w:rsidR="00221478" w:rsidRPr="005E62CD" w:rsidRDefault="00221478" w:rsidP="00AB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  <w:sectPr w:rsidR="00221478" w:rsidRPr="005E62CD" w:rsidSect="00977045">
          <w:footerReference w:type="default" r:id="rId7"/>
          <w:pgSz w:w="11907" w:h="16840" w:code="9"/>
          <w:pgMar w:top="851" w:right="851" w:bottom="851" w:left="851" w:header="0" w:footer="720" w:gutter="0"/>
          <w:pgNumType w:fmt="numberInDash"/>
          <w:cols w:space="720"/>
          <w:noEndnote/>
        </w:sectPr>
      </w:pPr>
    </w:p>
    <w:p w:rsidR="00221478" w:rsidRPr="005E62CD" w:rsidRDefault="00221478" w:rsidP="00AB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</w:p>
    <w:p w:rsidR="00221478" w:rsidRPr="005E62CD" w:rsidRDefault="00221478" w:rsidP="00DC0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0" w:footer="720" w:gutter="0"/>
          <w:pgNumType w:fmt="numberInDash"/>
          <w:cols w:num="2" w:space="720"/>
          <w:noEndnote/>
        </w:sect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lastRenderedPageBreak/>
        <w:t>1. Ho pensato che un agriturismo…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2. possa fare al caso nostro.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3. Una meta alternativa…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4. è quello che ci vuole.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5.Si possono fare passeggiate…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6. mangiando sano e bevendo del buon vino locale.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7. Ci si potrebbe addentrare per sentieri inesplorati…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8. ma soprattutto il paesaggio variegato…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9. delle campagne qui intorno…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10. è di una bellezza mozzafiato.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11. Il tipo di alloggio offre camere…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12. di buona qualità, semplici e confortevoli.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13. Preferisco questa soluzione…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14. alla confusione della città.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15. L"/>
        </w:smartTagPr>
        <w:r w:rsidRPr="001C23D6">
          <w:rPr>
            <w:rFonts w:ascii="Times New Roman" w:hAnsi="Times New Roman"/>
            <w:sz w:val="24"/>
            <w:szCs w:val="24"/>
            <w:lang w:val="it-IT"/>
          </w:rPr>
          <w:t>15. L</w:t>
        </w:r>
      </w:smartTag>
      <w:r w:rsidRPr="001C23D6">
        <w:rPr>
          <w:rFonts w:ascii="Times New Roman" w:hAnsi="Times New Roman"/>
          <w:sz w:val="24"/>
          <w:szCs w:val="24"/>
          <w:lang w:val="it-IT"/>
        </w:rPr>
        <w:t>'importante è riuscire a visitare…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16. i luoghi circostanti…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17. rinomati per i prodotti locali…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18. la squisita gentilezza dei loro abitanti…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19. ed avere un contatto vero con la natura.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 xml:space="preserve">20. </w:t>
      </w:r>
      <w:r w:rsidRPr="001C23D6">
        <w:rPr>
          <w:rFonts w:ascii="Times New Roman" w:hAnsi="Times New Roman"/>
          <w:sz w:val="24"/>
          <w:szCs w:val="24"/>
          <w:lang w:val="it-IT"/>
        </w:rPr>
        <w:t>Sar</w:t>
      </w:r>
      <w:r w:rsidRPr="001C23D6">
        <w:rPr>
          <w:rFonts w:ascii="Times New Roman" w:hAnsi="Times New Roman"/>
          <w:sz w:val="24"/>
          <w:szCs w:val="24"/>
        </w:rPr>
        <w:t xml:space="preserve">à </w:t>
      </w:r>
      <w:r w:rsidRPr="001C23D6">
        <w:rPr>
          <w:rFonts w:ascii="Times New Roman" w:hAnsi="Times New Roman"/>
          <w:sz w:val="24"/>
          <w:szCs w:val="24"/>
          <w:lang w:val="it-IT"/>
        </w:rPr>
        <w:t>davvero</w:t>
      </w:r>
      <w:r w:rsidRPr="001C23D6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  <w:lang w:val="it-IT"/>
        </w:rPr>
        <w:t>straordinario</w:t>
      </w:r>
      <w:r w:rsidRPr="001C23D6">
        <w:rPr>
          <w:rFonts w:ascii="Times New Roman" w:hAnsi="Times New Roman"/>
          <w:sz w:val="24"/>
          <w:szCs w:val="24"/>
        </w:rPr>
        <w:t>!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br w:type="column"/>
      </w:r>
      <w:r w:rsidRPr="001C23D6">
        <w:rPr>
          <w:rFonts w:ascii="Times New Roman" w:hAnsi="Times New Roman"/>
          <w:sz w:val="24"/>
          <w:szCs w:val="24"/>
        </w:rPr>
        <w:lastRenderedPageBreak/>
        <w:t>Я подумал о том, что агротуризм…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может подойти к нашему случаю.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Альтернативный маршрут…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– это то, что нам нужно.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Там можно прогуливаться…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при этом питаясь здоровой пищей и попивая хорошие местные вина.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Можно было бы пройти по неизведанным тропам…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но прежде всего, разнообразный пейзаж…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 xml:space="preserve">прилегающей сельской местности 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– потрясающей красоты.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Для  проживания предлагаются номера…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хорошего качества, простые и удобные.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Я предпочитаю это решение…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городской суете.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Важно, чтобы удалось посетить…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окружающие места…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славящиеся местной продукцией…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особой радушностью их обитателей…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и иметь реальную связь с природой.</w:t>
      </w:r>
    </w:p>
    <w:p w:rsidR="00221478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045" w:rsidRPr="001C23D6" w:rsidRDefault="00221478" w:rsidP="001C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  <w:sectPr w:rsidR="00977045" w:rsidRPr="001C23D6" w:rsidSect="00977045">
          <w:type w:val="continuous"/>
          <w:pgSz w:w="11907" w:h="16840" w:code="9"/>
          <w:pgMar w:top="851" w:right="851" w:bottom="851" w:left="851" w:header="0" w:footer="720" w:gutter="0"/>
          <w:pgNumType w:fmt="numberInDash"/>
          <w:cols w:num="2" w:sep="1" w:space="720"/>
          <w:noEndnote/>
        </w:sectPr>
      </w:pPr>
      <w:r w:rsidRPr="001C23D6">
        <w:rPr>
          <w:rFonts w:ascii="Times New Roman" w:hAnsi="Times New Roman"/>
          <w:sz w:val="24"/>
          <w:szCs w:val="24"/>
        </w:rPr>
        <w:t>Будет</w:t>
      </w:r>
      <w:r w:rsidRPr="001C23D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C23D6">
        <w:rPr>
          <w:rFonts w:ascii="Times New Roman" w:hAnsi="Times New Roman"/>
          <w:sz w:val="24"/>
          <w:szCs w:val="24"/>
        </w:rPr>
        <w:t>действительно</w:t>
      </w:r>
      <w:r w:rsidRPr="001C23D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C23D6">
        <w:rPr>
          <w:rFonts w:ascii="Times New Roman" w:hAnsi="Times New Roman"/>
          <w:sz w:val="24"/>
          <w:szCs w:val="24"/>
        </w:rPr>
        <w:t>необыкновенно</w:t>
      </w:r>
      <w:r w:rsidRPr="001C23D6">
        <w:rPr>
          <w:rFonts w:ascii="Times New Roman" w:hAnsi="Times New Roman"/>
          <w:sz w:val="24"/>
          <w:szCs w:val="24"/>
          <w:lang w:val="it-IT"/>
        </w:rPr>
        <w:t>!</w:t>
      </w:r>
    </w:p>
    <w:p w:rsidR="00221478" w:rsidRPr="005E62CD" w:rsidRDefault="00221478" w:rsidP="00AB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0" w:footer="720" w:gutter="0"/>
          <w:pgNumType w:fmt="numberInDash"/>
          <w:cols w:num="2" w:sep="1" w:space="720"/>
          <w:noEndnote/>
        </w:sectPr>
      </w:pPr>
      <w:r w:rsidRPr="005E62CD">
        <w:rPr>
          <w:rFonts w:ascii="Times New Roman" w:hAnsi="Times New Roman"/>
          <w:lang w:val="it-IT"/>
        </w:rPr>
        <w:lastRenderedPageBreak/>
        <w:br w:type="column"/>
      </w:r>
    </w:p>
    <w:p w:rsidR="001C23D6" w:rsidRPr="008D3043" w:rsidRDefault="001C23D6" w:rsidP="009E7D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</w:p>
    <w:p w:rsidR="001C23D6" w:rsidRPr="008D3043" w:rsidRDefault="001C23D6" w:rsidP="009E7D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</w:p>
    <w:p w:rsidR="001C23D6" w:rsidRPr="008D3043" w:rsidRDefault="001C23D6" w:rsidP="009E7D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</w:p>
    <w:p w:rsidR="00221478" w:rsidRPr="001C23D6" w:rsidRDefault="00221478" w:rsidP="009E7D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1C23D6">
        <w:rPr>
          <w:rFonts w:ascii="Times New Roman" w:hAnsi="Times New Roman"/>
          <w:b/>
          <w:sz w:val="32"/>
          <w:szCs w:val="32"/>
          <w:lang w:val="it-IT"/>
        </w:rPr>
        <w:lastRenderedPageBreak/>
        <w:t>Lezione due</w:t>
      </w:r>
    </w:p>
    <w:p w:rsidR="00221478" w:rsidRPr="001C23D6" w:rsidRDefault="00221478" w:rsidP="009E7DC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1C23D6">
        <w:rPr>
          <w:rFonts w:ascii="Times New Roman" w:hAnsi="Times New Roman"/>
          <w:sz w:val="32"/>
          <w:szCs w:val="32"/>
          <w:lang w:val="it-IT"/>
        </w:rPr>
        <w:t>In una galleria d'arte.</w:t>
      </w:r>
    </w:p>
    <w:p w:rsidR="00221478" w:rsidRPr="001C23D6" w:rsidRDefault="00221478" w:rsidP="009E7DC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1C23D6">
        <w:rPr>
          <w:rFonts w:ascii="Times New Roman" w:hAnsi="Times New Roman"/>
          <w:sz w:val="32"/>
          <w:szCs w:val="32"/>
        </w:rPr>
        <w:t>В</w:t>
      </w:r>
      <w:r w:rsidRPr="001C23D6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1C23D6">
        <w:rPr>
          <w:rFonts w:ascii="Times New Roman" w:hAnsi="Times New Roman"/>
          <w:sz w:val="32"/>
          <w:szCs w:val="32"/>
        </w:rPr>
        <w:t>картинной</w:t>
      </w:r>
      <w:r w:rsidRPr="001C23D6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1C23D6">
        <w:rPr>
          <w:rFonts w:ascii="Times New Roman" w:hAnsi="Times New Roman"/>
          <w:sz w:val="32"/>
          <w:szCs w:val="32"/>
        </w:rPr>
        <w:t>галерее</w:t>
      </w:r>
    </w:p>
    <w:p w:rsidR="00221478" w:rsidRPr="005E62CD" w:rsidRDefault="00221478" w:rsidP="009E7DC2">
      <w:pPr>
        <w:spacing w:after="0" w:line="240" w:lineRule="auto"/>
        <w:jc w:val="center"/>
        <w:rPr>
          <w:rFonts w:ascii="Times New Roman" w:hAnsi="Times New Roman"/>
          <w:lang w:val="it-IT"/>
        </w:rPr>
      </w:pPr>
    </w:p>
    <w:p w:rsidR="00221478" w:rsidRPr="005E62CD" w:rsidRDefault="00221478" w:rsidP="009E7DC2">
      <w:pPr>
        <w:spacing w:after="0" w:line="240" w:lineRule="auto"/>
        <w:jc w:val="center"/>
        <w:rPr>
          <w:rFonts w:ascii="Times New Roman" w:hAnsi="Times New Roman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lastRenderedPageBreak/>
        <w:t>1. Ho avuto il piacere…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2. di essere invitata al vernissage…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3. di un artista originale.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4. La mostra era in una delle più note gallerie d'arte di Firenze.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5. La pittrice ha dipinto una serie di quadri…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6. a"/>
        </w:smartTagPr>
        <w:r w:rsidRPr="001C23D6">
          <w:rPr>
            <w:rFonts w:ascii="Times New Roman" w:hAnsi="Times New Roman"/>
            <w:sz w:val="24"/>
            <w:szCs w:val="24"/>
            <w:lang w:val="it-IT"/>
          </w:rPr>
          <w:t>6. a</w:t>
        </w:r>
      </w:smartTag>
      <w:r w:rsidRPr="001C23D6">
        <w:rPr>
          <w:rFonts w:ascii="Times New Roman" w:hAnsi="Times New Roman"/>
          <w:sz w:val="24"/>
          <w:szCs w:val="24"/>
          <w:lang w:val="it-IT"/>
        </w:rPr>
        <w:t xml:space="preserve"> dir poco unici…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7. di persone assolutamente comuni.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8. Ha"/>
        </w:smartTagPr>
        <w:r w:rsidRPr="001C23D6">
          <w:rPr>
            <w:rFonts w:ascii="Times New Roman" w:hAnsi="Times New Roman"/>
            <w:sz w:val="24"/>
            <w:szCs w:val="24"/>
            <w:lang w:val="it-IT"/>
          </w:rPr>
          <w:t>8. Ha</w:t>
        </w:r>
      </w:smartTag>
      <w:r w:rsidRPr="001C23D6">
        <w:rPr>
          <w:rFonts w:ascii="Times New Roman" w:hAnsi="Times New Roman"/>
          <w:sz w:val="24"/>
          <w:szCs w:val="24"/>
          <w:lang w:val="it-IT"/>
        </w:rPr>
        <w:t xml:space="preserve"> dipinto bambini…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9. che giocano con grandi gatti.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10. E ragazze con un sorriso aperto.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11. Penso che la pittrice sia…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12. una persona che ama i personaggi semplici.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13. I colori avevano sfumature delicate.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14. Ho saputo che la pittrice è stata ispirata…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15. durante un viaggio in India, …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16.  un paese affascinante per gli artisti.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17. Mi"/>
        </w:smartTagPr>
        <w:r w:rsidRPr="001C23D6">
          <w:rPr>
            <w:rFonts w:ascii="Times New Roman" w:hAnsi="Times New Roman"/>
            <w:sz w:val="24"/>
            <w:szCs w:val="24"/>
            <w:lang w:val="it-IT"/>
          </w:rPr>
          <w:t>17. Mi</w:t>
        </w:r>
      </w:smartTag>
      <w:r w:rsidRPr="001C23D6">
        <w:rPr>
          <w:rFonts w:ascii="Times New Roman" w:hAnsi="Times New Roman"/>
          <w:sz w:val="24"/>
          <w:szCs w:val="24"/>
          <w:lang w:val="it-IT"/>
        </w:rPr>
        <w:t xml:space="preserve"> è piaciuto un quadro in particolare.</w:t>
      </w:r>
    </w:p>
    <w:p w:rsidR="001C23D6" w:rsidRPr="008D3043" w:rsidRDefault="001C23D6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8D3043" w:rsidRDefault="008D3043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18. Vorrei comprarlo.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19. Se non costasse così caro…</w:t>
      </w:r>
    </w:p>
    <w:p w:rsidR="00221478" w:rsidRPr="001C23D6" w:rsidRDefault="00221478" w:rsidP="00B93E0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 xml:space="preserve">20. </w:t>
      </w:r>
      <w:r w:rsidRPr="001C23D6">
        <w:rPr>
          <w:rFonts w:ascii="Times New Roman" w:hAnsi="Times New Roman"/>
          <w:sz w:val="24"/>
          <w:szCs w:val="24"/>
          <w:lang w:val="it-IT"/>
        </w:rPr>
        <w:t>lo</w:t>
      </w:r>
      <w:r w:rsidRPr="001C23D6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  <w:lang w:val="it-IT"/>
        </w:rPr>
        <w:t>comprerei</w:t>
      </w:r>
      <w:r w:rsidRPr="001C23D6">
        <w:rPr>
          <w:rFonts w:ascii="Times New Roman" w:hAnsi="Times New Roman"/>
          <w:sz w:val="24"/>
          <w:szCs w:val="24"/>
        </w:rPr>
        <w:t>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br w:type="column"/>
      </w:r>
      <w:r w:rsidRPr="001C23D6">
        <w:rPr>
          <w:rFonts w:ascii="Times New Roman" w:hAnsi="Times New Roman"/>
          <w:sz w:val="24"/>
          <w:szCs w:val="24"/>
        </w:rPr>
        <w:lastRenderedPageBreak/>
        <w:t>Я имел удовольствие…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быть приглашенным на вернисаж…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самобытного художника.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Выставка была в одной из самых известных художественных галерей Флоренции.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Художница написала серию картин…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по меньшей мере, уникальных</w:t>
      </w:r>
      <w:r w:rsidR="008D3043">
        <w:rPr>
          <w:rFonts w:ascii="Times New Roman" w:hAnsi="Times New Roman"/>
          <w:sz w:val="24"/>
          <w:szCs w:val="24"/>
        </w:rPr>
        <w:t xml:space="preserve">, </w:t>
      </w:r>
      <w:r w:rsidRPr="001C23D6">
        <w:rPr>
          <w:rFonts w:ascii="Times New Roman" w:hAnsi="Times New Roman"/>
          <w:sz w:val="24"/>
          <w:szCs w:val="24"/>
        </w:rPr>
        <w:t>,…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абсолютно простых людей.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Она нарисовала детей…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играющих с большими кошками.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И девушек с открытой улыбкой.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Думаю, что художница – …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человек, любящий простых персонажей.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Цвета были мягких тонов.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Я узнал, что вдохновение к художнице пришло …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во время поездки в Индию, …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чарующей для художников страной.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Мне, в особенности, понравилась одна картина.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Я хотел бы ее купить.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Если бы она не стоила так дорого, …</w:t>
      </w: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1736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я бы ее купил.</w:t>
      </w:r>
    </w:p>
    <w:p w:rsidR="00221478" w:rsidRPr="005E62CD" w:rsidRDefault="00221478" w:rsidP="001736B0">
      <w:pPr>
        <w:spacing w:after="0" w:line="240" w:lineRule="auto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221478" w:rsidRPr="00B67839" w:rsidRDefault="00221478" w:rsidP="00534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7839">
        <w:rPr>
          <w:rFonts w:ascii="Times New Roman" w:hAnsi="Times New Roman"/>
          <w:b/>
          <w:sz w:val="32"/>
          <w:szCs w:val="32"/>
          <w:lang w:val="it-IT"/>
        </w:rPr>
        <w:lastRenderedPageBreak/>
        <w:t>Lezione</w:t>
      </w:r>
      <w:r w:rsidRPr="00B67839">
        <w:rPr>
          <w:rFonts w:ascii="Times New Roman" w:hAnsi="Times New Roman"/>
          <w:b/>
          <w:sz w:val="32"/>
          <w:szCs w:val="32"/>
        </w:rPr>
        <w:t xml:space="preserve"> </w:t>
      </w:r>
      <w:r w:rsidRPr="00B67839">
        <w:rPr>
          <w:rFonts w:ascii="Times New Roman" w:hAnsi="Times New Roman"/>
          <w:b/>
          <w:sz w:val="32"/>
          <w:szCs w:val="32"/>
          <w:lang w:val="it-IT"/>
        </w:rPr>
        <w:t>tre</w:t>
      </w:r>
    </w:p>
    <w:p w:rsidR="00221478" w:rsidRPr="00B67839" w:rsidRDefault="00221478" w:rsidP="00534BD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B67839">
        <w:rPr>
          <w:rFonts w:ascii="Times New Roman" w:hAnsi="Times New Roman"/>
          <w:sz w:val="32"/>
          <w:szCs w:val="32"/>
          <w:lang w:val="it-IT"/>
        </w:rPr>
        <w:t>Un mercato italiano</w:t>
      </w:r>
    </w:p>
    <w:p w:rsidR="00221478" w:rsidRPr="008D3043" w:rsidRDefault="00221478" w:rsidP="00534BD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B67839">
        <w:rPr>
          <w:rFonts w:ascii="Times New Roman" w:hAnsi="Times New Roman"/>
          <w:sz w:val="32"/>
          <w:szCs w:val="32"/>
        </w:rPr>
        <w:t>Итальянский</w:t>
      </w:r>
      <w:r w:rsidRPr="00B67839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B67839">
        <w:rPr>
          <w:rFonts w:ascii="Times New Roman" w:hAnsi="Times New Roman"/>
          <w:sz w:val="32"/>
          <w:szCs w:val="32"/>
        </w:rPr>
        <w:t>рынок</w:t>
      </w:r>
    </w:p>
    <w:p w:rsidR="00221478" w:rsidRPr="005E62CD" w:rsidRDefault="00221478" w:rsidP="00534BD0">
      <w:pPr>
        <w:spacing w:after="0" w:line="240" w:lineRule="auto"/>
        <w:jc w:val="center"/>
        <w:rPr>
          <w:rFonts w:ascii="Times New Roman" w:hAnsi="Times New Roman"/>
          <w:lang w:val="it-IT"/>
        </w:rPr>
      </w:pPr>
    </w:p>
    <w:p w:rsidR="00221478" w:rsidRPr="005E62CD" w:rsidRDefault="00221478" w:rsidP="00534BD0">
      <w:pPr>
        <w:spacing w:after="0" w:line="240" w:lineRule="auto"/>
        <w:jc w:val="center"/>
        <w:rPr>
          <w:rFonts w:ascii="Times New Roman" w:hAnsi="Times New Roman"/>
          <w:lang w:val="it-IT"/>
        </w:rPr>
        <w:sectPr w:rsidR="00221478" w:rsidRPr="005E62CD" w:rsidSect="00977045"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lastRenderedPageBreak/>
        <w:t>1. Andare ad un mercato italiano…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2. è un'esperienza unica per un turista.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3. C"/>
        </w:smartTagPr>
        <w:r w:rsidRPr="00B67839">
          <w:rPr>
            <w:rFonts w:ascii="Times New Roman" w:hAnsi="Times New Roman"/>
            <w:sz w:val="24"/>
            <w:szCs w:val="24"/>
            <w:lang w:val="it-IT"/>
          </w:rPr>
          <w:t>3. C</w:t>
        </w:r>
      </w:smartTag>
      <w:r w:rsidRPr="00B67839">
        <w:rPr>
          <w:rFonts w:ascii="Times New Roman" w:hAnsi="Times New Roman"/>
          <w:sz w:val="24"/>
          <w:szCs w:val="24"/>
          <w:lang w:val="it-IT"/>
        </w:rPr>
        <w:t>'è’ molto rumore dei mercati.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4. Tutti parlano a voce alta.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5. I venditori chiamano i clienti…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6. alle loro bancarelle colorate.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7. Si possono comprare tante cose interessanti.</w:t>
      </w:r>
    </w:p>
    <w:p w:rsidR="00221478" w:rsidRPr="008D3043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8. Borse, vestiti e ceramiche fatte a mano.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977045" w:rsidRPr="00B67839" w:rsidRDefault="00977045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9. Si possono fare affari al mercato.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D3043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10. Ho saputo che chiedere uno sconto è normale.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11. Per questo molte persone insistono…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12. per avere prezzi migliori.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13. È importante portare contanti.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14. Raramente si può pagare con una carta di credito.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15. I mercati italiani sono sempre affollati.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16. È divertente camminare tra la folla.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17. Ma è facile perdersi nella confusione.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18. Io sono una spendacciona.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19. Ogni volta che vado al mercato…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 xml:space="preserve">20. </w:t>
      </w:r>
      <w:r w:rsidRPr="00B67839">
        <w:rPr>
          <w:rFonts w:ascii="Times New Roman" w:hAnsi="Times New Roman"/>
          <w:sz w:val="24"/>
          <w:szCs w:val="24"/>
          <w:lang w:val="it-IT"/>
        </w:rPr>
        <w:t>compro</w:t>
      </w:r>
      <w:r w:rsidRPr="00B67839">
        <w:rPr>
          <w:rFonts w:ascii="Times New Roman" w:hAnsi="Times New Roman"/>
          <w:sz w:val="24"/>
          <w:szCs w:val="24"/>
        </w:rPr>
        <w:t xml:space="preserve"> </w:t>
      </w:r>
      <w:r w:rsidRPr="00B67839">
        <w:rPr>
          <w:rFonts w:ascii="Times New Roman" w:hAnsi="Times New Roman"/>
          <w:sz w:val="24"/>
          <w:szCs w:val="24"/>
          <w:lang w:val="it-IT"/>
        </w:rPr>
        <w:t>troppe</w:t>
      </w:r>
      <w:r w:rsidRPr="00B67839">
        <w:rPr>
          <w:rFonts w:ascii="Times New Roman" w:hAnsi="Times New Roman"/>
          <w:sz w:val="24"/>
          <w:szCs w:val="24"/>
        </w:rPr>
        <w:t xml:space="preserve"> </w:t>
      </w:r>
      <w:r w:rsidRPr="00B67839">
        <w:rPr>
          <w:rFonts w:ascii="Times New Roman" w:hAnsi="Times New Roman"/>
          <w:sz w:val="24"/>
          <w:szCs w:val="24"/>
          <w:lang w:val="it-IT"/>
        </w:rPr>
        <w:t>cose</w:t>
      </w:r>
      <w:r w:rsidRPr="00B67839">
        <w:rPr>
          <w:rFonts w:ascii="Times New Roman" w:hAnsi="Times New Roman"/>
          <w:sz w:val="24"/>
          <w:szCs w:val="24"/>
        </w:rPr>
        <w:t>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br w:type="column"/>
      </w:r>
      <w:r w:rsidRPr="00B67839">
        <w:rPr>
          <w:rFonts w:ascii="Times New Roman" w:hAnsi="Times New Roman"/>
          <w:sz w:val="24"/>
          <w:szCs w:val="24"/>
        </w:rPr>
        <w:lastRenderedPageBreak/>
        <w:t>Пойти на итальянский рынок…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– это уникальный опыт для туриста.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Там много рыночного шума.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Все громко разговаривают.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 xml:space="preserve">Продавцы зазывают клиентов 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к своим красочным прилавкам.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Можно купить много интересных вещей.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Сумки, одежду и керамику ручной работы.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043" w:rsidRDefault="008D3043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Можно сделать выгодное приобретение на рынке.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Я узнал, что просить скиду – это нормально.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39" w:rsidRDefault="00B67839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Для этого многие люди настаивают…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чтобы добить лучших цен.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Важно иметь с собой наличные.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Редко когда можно оплатить кредитной картой.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Итальянские рынки всегда переполнены (людьми).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Это весело – проталкиваться через толпу.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Но легко заблудиться в столпотворении.</w:t>
      </w:r>
    </w:p>
    <w:p w:rsidR="00977045" w:rsidRPr="008D3043" w:rsidRDefault="00977045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Я – транжира.</w:t>
      </w:r>
    </w:p>
    <w:p w:rsidR="00977045" w:rsidRPr="008D3043" w:rsidRDefault="00977045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Каждый раз, когда я иду на рынок…</w:t>
      </w:r>
    </w:p>
    <w:p w:rsidR="00977045" w:rsidRPr="00B67839" w:rsidRDefault="00977045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я покупаю слишком много вещей.</w:t>
      </w:r>
    </w:p>
    <w:p w:rsidR="00221478" w:rsidRPr="005E62CD" w:rsidRDefault="00221478" w:rsidP="001736B0">
      <w:pPr>
        <w:spacing w:after="0" w:line="240" w:lineRule="auto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428" w:gutter="0"/>
          <w:pgNumType w:fmt="numberInDash"/>
          <w:cols w:num="2" w:sep="1" w:space="720"/>
          <w:noEndnote/>
        </w:sectPr>
      </w:pPr>
    </w:p>
    <w:p w:rsidR="00221478" w:rsidRPr="00B67839" w:rsidRDefault="00221478" w:rsidP="00957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B67839">
        <w:rPr>
          <w:rFonts w:ascii="Times New Roman" w:hAnsi="Times New Roman"/>
          <w:b/>
          <w:sz w:val="32"/>
          <w:szCs w:val="32"/>
          <w:lang w:val="it-IT"/>
        </w:rPr>
        <w:lastRenderedPageBreak/>
        <w:t>Lezione quattro</w:t>
      </w:r>
    </w:p>
    <w:p w:rsidR="00221478" w:rsidRPr="00B67839" w:rsidRDefault="00221478" w:rsidP="009577E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B67839">
        <w:rPr>
          <w:rFonts w:ascii="Times New Roman" w:hAnsi="Times New Roman"/>
          <w:sz w:val="32"/>
          <w:szCs w:val="32"/>
          <w:lang w:val="it-IT"/>
        </w:rPr>
        <w:t>Alle rovine di Pompei</w:t>
      </w:r>
    </w:p>
    <w:p w:rsidR="00221478" w:rsidRPr="008D3043" w:rsidRDefault="00221478" w:rsidP="009577E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B67839">
        <w:rPr>
          <w:rFonts w:ascii="Times New Roman" w:hAnsi="Times New Roman"/>
          <w:sz w:val="32"/>
          <w:szCs w:val="32"/>
        </w:rPr>
        <w:t>В</w:t>
      </w:r>
      <w:r w:rsidRPr="00B67839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B67839">
        <w:rPr>
          <w:rFonts w:ascii="Times New Roman" w:hAnsi="Times New Roman"/>
          <w:sz w:val="32"/>
          <w:szCs w:val="32"/>
        </w:rPr>
        <w:t>руинах</w:t>
      </w:r>
      <w:r w:rsidRPr="00B67839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B67839">
        <w:rPr>
          <w:rFonts w:ascii="Times New Roman" w:hAnsi="Times New Roman"/>
          <w:sz w:val="32"/>
          <w:szCs w:val="32"/>
        </w:rPr>
        <w:t>Помпеи</w:t>
      </w:r>
    </w:p>
    <w:p w:rsidR="00221478" w:rsidRPr="008D3043" w:rsidRDefault="00221478" w:rsidP="00957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221478" w:rsidRPr="008D3043" w:rsidRDefault="00221478" w:rsidP="00957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  <w:sectPr w:rsidR="00221478" w:rsidRPr="008D3043" w:rsidSect="00977045"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B67839" w:rsidRDefault="00221478" w:rsidP="00B67839">
      <w:pPr>
        <w:spacing w:before="240"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lastRenderedPageBreak/>
        <w:t>1. Quando visitiamo le rovine…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2. della magnifica Pompei…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3. possiamo immaginare…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4. come era la vita molti secoli fa…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5. in"/>
        </w:smartTagPr>
        <w:r w:rsidRPr="00B67839">
          <w:rPr>
            <w:rFonts w:ascii="Times New Roman" w:hAnsi="Times New Roman"/>
            <w:sz w:val="24"/>
            <w:szCs w:val="24"/>
            <w:lang w:val="it-IT"/>
          </w:rPr>
          <w:t>5. in</w:t>
        </w:r>
      </w:smartTag>
      <w:r w:rsidRPr="00B67839">
        <w:rPr>
          <w:rFonts w:ascii="Times New Roman" w:hAnsi="Times New Roman"/>
          <w:sz w:val="24"/>
          <w:szCs w:val="24"/>
          <w:lang w:val="it-IT"/>
        </w:rPr>
        <w:t xml:space="preserve"> questa città dove tutto si è fermato…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6. improvvisamente per l'eruzione del Vesuvio.</w:t>
      </w:r>
    </w:p>
    <w:p w:rsidR="00977045" w:rsidRPr="00B67839" w:rsidRDefault="00977045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7. C"/>
        </w:smartTagPr>
        <w:r w:rsidRPr="00B67839">
          <w:rPr>
            <w:rFonts w:ascii="Times New Roman" w:hAnsi="Times New Roman"/>
            <w:sz w:val="24"/>
            <w:szCs w:val="24"/>
            <w:lang w:val="it-IT"/>
          </w:rPr>
          <w:t>7. C</w:t>
        </w:r>
      </w:smartTag>
      <w:r w:rsidRPr="00B67839">
        <w:rPr>
          <w:rFonts w:ascii="Times New Roman" w:hAnsi="Times New Roman"/>
          <w:sz w:val="24"/>
          <w:szCs w:val="24"/>
          <w:lang w:val="it-IT"/>
        </w:rPr>
        <w:t>'è un uomo accanto al suo cane.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977045" w:rsidRPr="00B67839" w:rsidRDefault="00977045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8. E c'è una donna che culla il suo bambino.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9. Mosaici e affreschi mostrano…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10. scene di vita quotidiana nella città.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11. Le rovine di Pompei…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12. sono i resti di una civiltà importante.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13. La guida turistica ci mostra…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14. le case e i negozi che erano sulla via principale…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15. e il tempio di Venere.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16. C"/>
        </w:smartTagPr>
        <w:r w:rsidRPr="00B67839">
          <w:rPr>
            <w:rFonts w:ascii="Times New Roman" w:hAnsi="Times New Roman"/>
            <w:sz w:val="24"/>
            <w:szCs w:val="24"/>
            <w:lang w:val="it-IT"/>
          </w:rPr>
          <w:t>16. C</w:t>
        </w:r>
      </w:smartTag>
      <w:r w:rsidRPr="00B67839">
        <w:rPr>
          <w:rFonts w:ascii="Times New Roman" w:hAnsi="Times New Roman"/>
          <w:sz w:val="24"/>
          <w:szCs w:val="24"/>
          <w:lang w:val="it-IT"/>
        </w:rPr>
        <w:t>'è anche un grande teatro.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17. Visitare Pompei significa…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18. tornare indietro nel tempo.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19. E scoprire la ricchezza…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t>20. di una grande civiltà mediterranea.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839">
        <w:rPr>
          <w:rFonts w:ascii="Times New Roman" w:hAnsi="Times New Roman"/>
          <w:sz w:val="24"/>
          <w:szCs w:val="24"/>
          <w:lang w:val="it-IT"/>
        </w:rPr>
        <w:br w:type="column"/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Когда мы посещаем руины…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великолепных Помпей…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мы можем представить…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какая была жизнь много столетий назад…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в этом городе, где все остановилось…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 xml:space="preserve">внезапно из-за извержения Везувия. 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Здесь (можно увидеть) мужчину, рядом со своей собакой.</w:t>
      </w:r>
    </w:p>
    <w:p w:rsidR="00977045" w:rsidRPr="00B67839" w:rsidRDefault="00977045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И женщину, качающую своего ребенка.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Мозаики и фрески демонстрируют…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сцены повседневной жизни в городе.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Руины Помпеи…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– это то, что осталось от значимой цивилизации.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Туристический гид нам показывает…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дома и магазины, которые были на главной улице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и храм Венеры.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Здесь также есть большой театр.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Посещение Помпеи означает…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вернуться обратно во времени.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839">
        <w:rPr>
          <w:rFonts w:ascii="Times New Roman" w:hAnsi="Times New Roman"/>
          <w:sz w:val="24"/>
          <w:szCs w:val="24"/>
        </w:rPr>
        <w:t>И открыть (для себя) богатство…</w:t>
      </w:r>
    </w:p>
    <w:p w:rsidR="00221478" w:rsidRPr="00B67839" w:rsidRDefault="00221478" w:rsidP="00B67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977045" w:rsidRDefault="00221478" w:rsidP="00B67839">
      <w:pPr>
        <w:spacing w:after="0" w:line="240" w:lineRule="auto"/>
        <w:rPr>
          <w:rFonts w:ascii="Times New Roman" w:hAnsi="Times New Roman"/>
        </w:rPr>
        <w:sectPr w:rsidR="00221478" w:rsidRPr="00977045" w:rsidSect="004F745D">
          <w:type w:val="continuous"/>
          <w:pgSz w:w="11907" w:h="16840" w:code="9"/>
          <w:pgMar w:top="851" w:right="851" w:bottom="851" w:left="851" w:header="0" w:footer="0" w:gutter="0"/>
          <w:pgNumType w:fmt="numberInDash"/>
          <w:cols w:num="2" w:sep="1" w:space="720"/>
          <w:noEndnote/>
          <w:docGrid w:linePitch="299"/>
        </w:sectPr>
      </w:pPr>
      <w:r w:rsidRPr="00B67839">
        <w:rPr>
          <w:rFonts w:ascii="Times New Roman" w:hAnsi="Times New Roman"/>
          <w:sz w:val="24"/>
          <w:szCs w:val="24"/>
        </w:rPr>
        <w:t>великой средиземноморской цивилизации.</w:t>
      </w:r>
      <w:r w:rsidRPr="005E62CD">
        <w:rPr>
          <w:rFonts w:ascii="Times New Roman" w:hAnsi="Times New Roman"/>
        </w:rPr>
        <w:br w:type="page"/>
      </w:r>
      <w:r w:rsidR="00977045" w:rsidRPr="00977045">
        <w:rPr>
          <w:rFonts w:ascii="Times New Roman" w:hAnsi="Times New Roman"/>
        </w:rPr>
        <w:lastRenderedPageBreak/>
        <w:t xml:space="preserve"> </w:t>
      </w:r>
    </w:p>
    <w:p w:rsidR="00221478" w:rsidRPr="00B47C4E" w:rsidRDefault="008D3043" w:rsidP="009770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7C4E">
        <w:rPr>
          <w:rFonts w:ascii="Times New Roman" w:hAnsi="Times New Roman"/>
          <w:b/>
          <w:sz w:val="32"/>
          <w:szCs w:val="32"/>
          <w:lang w:val="it-IT"/>
        </w:rPr>
        <w:lastRenderedPageBreak/>
        <w:t>Lezione</w:t>
      </w:r>
      <w:r w:rsidRPr="00B47C4E">
        <w:rPr>
          <w:rFonts w:ascii="Times New Roman" w:hAnsi="Times New Roman"/>
          <w:b/>
          <w:sz w:val="32"/>
          <w:szCs w:val="32"/>
        </w:rPr>
        <w:t xml:space="preserve"> </w:t>
      </w:r>
      <w:r w:rsidR="00221478" w:rsidRPr="00B47C4E">
        <w:rPr>
          <w:rFonts w:ascii="Times New Roman" w:hAnsi="Times New Roman"/>
          <w:b/>
          <w:sz w:val="32"/>
          <w:szCs w:val="32"/>
          <w:lang w:val="it-IT"/>
        </w:rPr>
        <w:t>cinque</w:t>
      </w:r>
    </w:p>
    <w:p w:rsidR="00221478" w:rsidRPr="003F0B9E" w:rsidRDefault="00221478" w:rsidP="009770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47C4E">
        <w:rPr>
          <w:rFonts w:ascii="Times New Roman" w:hAnsi="Times New Roman"/>
          <w:sz w:val="32"/>
          <w:szCs w:val="32"/>
          <w:lang w:val="it-IT"/>
        </w:rPr>
        <w:t>Feste</w:t>
      </w:r>
      <w:r w:rsidRPr="003F0B9E">
        <w:rPr>
          <w:rFonts w:ascii="Times New Roman" w:hAnsi="Times New Roman"/>
          <w:sz w:val="32"/>
          <w:szCs w:val="32"/>
        </w:rPr>
        <w:t xml:space="preserve"> </w:t>
      </w:r>
      <w:r w:rsidRPr="00B47C4E">
        <w:rPr>
          <w:rFonts w:ascii="Times New Roman" w:hAnsi="Times New Roman"/>
          <w:sz w:val="32"/>
          <w:szCs w:val="32"/>
          <w:lang w:val="it-IT"/>
        </w:rPr>
        <w:t>religiose</w:t>
      </w:r>
    </w:p>
    <w:p w:rsidR="00221478" w:rsidRPr="008D3043" w:rsidRDefault="00221478" w:rsidP="0097704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B47C4E">
        <w:rPr>
          <w:rFonts w:ascii="Times New Roman" w:hAnsi="Times New Roman"/>
          <w:sz w:val="32"/>
          <w:szCs w:val="32"/>
        </w:rPr>
        <w:t>Религиозные</w:t>
      </w:r>
      <w:r w:rsidRPr="00B47C4E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B47C4E">
        <w:rPr>
          <w:rFonts w:ascii="Times New Roman" w:hAnsi="Times New Roman"/>
          <w:sz w:val="32"/>
          <w:szCs w:val="32"/>
        </w:rPr>
        <w:t>праздники</w:t>
      </w:r>
    </w:p>
    <w:p w:rsidR="00221478" w:rsidRPr="008D3043" w:rsidRDefault="00221478" w:rsidP="00FF79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221478" w:rsidRPr="008D3043" w:rsidRDefault="00221478" w:rsidP="00FF79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  <w:sectPr w:rsidR="00221478" w:rsidRPr="008D3043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B47C4E" w:rsidRDefault="00221478" w:rsidP="00FF79C3">
      <w:pPr>
        <w:spacing w:before="240"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lastRenderedPageBreak/>
        <w:t>1. Le feste religiose sono comuni…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2. in"/>
        </w:smartTagPr>
        <w:r w:rsidRPr="00B47C4E">
          <w:rPr>
            <w:rFonts w:ascii="Times New Roman" w:hAnsi="Times New Roman"/>
            <w:sz w:val="24"/>
            <w:szCs w:val="24"/>
            <w:lang w:val="it-IT"/>
          </w:rPr>
          <w:t>2. in</w:t>
        </w:r>
      </w:smartTag>
      <w:r w:rsidRPr="00B47C4E">
        <w:rPr>
          <w:rFonts w:ascii="Times New Roman" w:hAnsi="Times New Roman"/>
          <w:sz w:val="24"/>
          <w:szCs w:val="24"/>
          <w:lang w:val="it-IT"/>
        </w:rPr>
        <w:t xml:space="preserve"> tutta Italia.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3. Ogni paese e ogni città…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4. ha"/>
        </w:smartTagPr>
        <w:r w:rsidRPr="00B47C4E">
          <w:rPr>
            <w:rFonts w:ascii="Times New Roman" w:hAnsi="Times New Roman"/>
            <w:sz w:val="24"/>
            <w:szCs w:val="24"/>
            <w:lang w:val="it-IT"/>
          </w:rPr>
          <w:t>4. ha</w:t>
        </w:r>
      </w:smartTag>
      <w:r w:rsidRPr="00B47C4E">
        <w:rPr>
          <w:rFonts w:ascii="Times New Roman" w:hAnsi="Times New Roman"/>
          <w:sz w:val="24"/>
          <w:szCs w:val="24"/>
          <w:lang w:val="it-IT"/>
        </w:rPr>
        <w:t xml:space="preserve"> il proprio santo patrono…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5. che è festeggiato ogni anno nello stesso giorno.</w:t>
      </w:r>
    </w:p>
    <w:p w:rsidR="00977045" w:rsidRPr="00B47C4E" w:rsidRDefault="00977045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6. In"/>
        </w:smartTagPr>
        <w:r w:rsidRPr="00B47C4E">
          <w:rPr>
            <w:rFonts w:ascii="Times New Roman" w:hAnsi="Times New Roman"/>
            <w:sz w:val="24"/>
            <w:szCs w:val="24"/>
            <w:lang w:val="it-IT"/>
          </w:rPr>
          <w:t>6. In</w:t>
        </w:r>
      </w:smartTag>
      <w:r w:rsidRPr="00B47C4E">
        <w:rPr>
          <w:rFonts w:ascii="Times New Roman" w:hAnsi="Times New Roman"/>
          <w:sz w:val="24"/>
          <w:szCs w:val="24"/>
          <w:lang w:val="it-IT"/>
        </w:rPr>
        <w:t xml:space="preserve"> onore del santo…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7. di solito c'è una processione.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8. La gente segue la statua del patrono…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9. attraverso le vie del paese.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10. Per l'occasione ci sono bancarelle nelle vie…</w:t>
      </w:r>
    </w:p>
    <w:p w:rsidR="00B67839" w:rsidRPr="008D3043" w:rsidRDefault="00B67839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7839" w:rsidRPr="008D3043" w:rsidRDefault="00B67839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11. che vendono dolci e caramelle.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12. Gli italiani passeggiano…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13. con amici e conoscenti.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14. I bambini sono i più contenti.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15. perché possono avere…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16. dolci speciali come le frittelle e lo zucchero filato.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17. La maggior parte delle feste religiose…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18. sono molto antiche…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47C4E">
        <w:rPr>
          <w:rFonts w:ascii="Times New Roman" w:hAnsi="Times New Roman"/>
          <w:sz w:val="24"/>
          <w:szCs w:val="24"/>
          <w:lang w:val="it-IT"/>
        </w:rPr>
        <w:t>19. e avvengono nello stesso modo…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 xml:space="preserve">20. </w:t>
      </w:r>
      <w:r w:rsidRPr="00B47C4E">
        <w:rPr>
          <w:rFonts w:ascii="Times New Roman" w:hAnsi="Times New Roman"/>
          <w:sz w:val="24"/>
          <w:szCs w:val="24"/>
          <w:lang w:val="it-IT"/>
        </w:rPr>
        <w:t>da</w:t>
      </w:r>
      <w:r w:rsidRPr="00B47C4E">
        <w:rPr>
          <w:rFonts w:ascii="Times New Roman" w:hAnsi="Times New Roman"/>
          <w:sz w:val="24"/>
          <w:szCs w:val="24"/>
        </w:rPr>
        <w:t xml:space="preserve"> </w:t>
      </w:r>
      <w:r w:rsidRPr="00B47C4E">
        <w:rPr>
          <w:rFonts w:ascii="Times New Roman" w:hAnsi="Times New Roman"/>
          <w:sz w:val="24"/>
          <w:szCs w:val="24"/>
          <w:lang w:val="it-IT"/>
        </w:rPr>
        <w:t>moltissimi</w:t>
      </w:r>
      <w:r w:rsidRPr="00B47C4E">
        <w:rPr>
          <w:rFonts w:ascii="Times New Roman" w:hAnsi="Times New Roman"/>
          <w:sz w:val="24"/>
          <w:szCs w:val="24"/>
        </w:rPr>
        <w:t xml:space="preserve"> </w:t>
      </w:r>
      <w:r w:rsidRPr="00B47C4E">
        <w:rPr>
          <w:rFonts w:ascii="Times New Roman" w:hAnsi="Times New Roman"/>
          <w:sz w:val="24"/>
          <w:szCs w:val="24"/>
          <w:lang w:val="it-IT"/>
        </w:rPr>
        <w:t>anni</w:t>
      </w:r>
      <w:r w:rsidRPr="00B47C4E">
        <w:rPr>
          <w:rFonts w:ascii="Times New Roman" w:hAnsi="Times New Roman"/>
          <w:sz w:val="24"/>
          <w:szCs w:val="24"/>
        </w:rPr>
        <w:t>.</w:t>
      </w:r>
    </w:p>
    <w:p w:rsidR="00221478" w:rsidRPr="00B47C4E" w:rsidRDefault="00221478" w:rsidP="00FF7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br w:type="column"/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Религиозные праздники являются общими…</w:t>
      </w:r>
    </w:p>
    <w:p w:rsidR="00977045" w:rsidRPr="008D3043" w:rsidRDefault="00977045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во всей Италии.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Каждая деревня и каждый город…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имеет своего святого-покровителя…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который чествуется каждый год в один и тот же день.</w:t>
      </w:r>
    </w:p>
    <w:p w:rsidR="00977045" w:rsidRPr="008D3043" w:rsidRDefault="00977045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В честь святого…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как правило, бывает процессия.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Люди следуют за статуей покровителя…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по улицам городка.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 xml:space="preserve">К этому случаю на улицах выставлены лотки…   </w:t>
      </w:r>
    </w:p>
    <w:p w:rsidR="00B67839" w:rsidRDefault="00B67839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на которых продают сладости и конфеты.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Итальянцы прогуливаются…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с друзьями и знакомыми.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Дети самые радостные,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потому что у них есть…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особые сладости, такие как блинчики и сахарная вата.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Большинство религиозных праздников…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очень древние…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и они проводятся одинаково</w:t>
      </w: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B47C4E" w:rsidRDefault="00221478" w:rsidP="00FF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C4E">
        <w:rPr>
          <w:rFonts w:ascii="Times New Roman" w:hAnsi="Times New Roman"/>
          <w:sz w:val="24"/>
          <w:szCs w:val="24"/>
        </w:rPr>
        <w:t>в течение многих лет…</w:t>
      </w:r>
    </w:p>
    <w:p w:rsidR="00221478" w:rsidRPr="005E62CD" w:rsidRDefault="00221478" w:rsidP="00FF79C3">
      <w:pPr>
        <w:spacing w:after="0" w:line="240" w:lineRule="auto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860454" w:rsidRDefault="00860454" w:rsidP="005A7B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67839" w:rsidRDefault="00B67839" w:rsidP="005A7B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7839" w:rsidRDefault="00B67839" w:rsidP="005A7B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7839" w:rsidRDefault="00B67839" w:rsidP="005A7B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1478" w:rsidRPr="003D6F52" w:rsidRDefault="00221478" w:rsidP="005A7B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3D6F52">
        <w:rPr>
          <w:rFonts w:ascii="Times New Roman" w:hAnsi="Times New Roman"/>
          <w:b/>
          <w:sz w:val="32"/>
          <w:szCs w:val="32"/>
          <w:lang w:val="it-IT"/>
        </w:rPr>
        <w:lastRenderedPageBreak/>
        <w:t>Lezione sei</w:t>
      </w:r>
    </w:p>
    <w:p w:rsidR="00221478" w:rsidRPr="00860454" w:rsidRDefault="00221478" w:rsidP="005A7B2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3D6F52">
        <w:rPr>
          <w:rFonts w:ascii="Times New Roman" w:hAnsi="Times New Roman"/>
          <w:sz w:val="32"/>
          <w:szCs w:val="32"/>
          <w:lang w:val="it-IT"/>
        </w:rPr>
        <w:t>La festa di San Giovanni Battista d</w:t>
      </w:r>
      <w:r w:rsidRPr="003D6F52">
        <w:rPr>
          <w:rFonts w:ascii="Times New Roman" w:hAnsi="Times New Roman"/>
          <w:sz w:val="32"/>
          <w:szCs w:val="32"/>
        </w:rPr>
        <w:t>а</w:t>
      </w:r>
      <w:r w:rsidRPr="00860454">
        <w:rPr>
          <w:rFonts w:ascii="Times New Roman" w:hAnsi="Times New Roman"/>
          <w:sz w:val="32"/>
          <w:szCs w:val="32"/>
          <w:lang w:val="it-IT"/>
        </w:rPr>
        <w:t xml:space="preserve"> Acitrezza</w:t>
      </w:r>
    </w:p>
    <w:p w:rsidR="00221478" w:rsidRPr="00860454" w:rsidRDefault="00221478" w:rsidP="00F54F9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0454">
        <w:rPr>
          <w:rFonts w:ascii="Times New Roman" w:hAnsi="Times New Roman"/>
          <w:sz w:val="32"/>
          <w:szCs w:val="32"/>
        </w:rPr>
        <w:t>Праздник Сан-Джованни Баттиста (Иоанна Крестителя) из Ачитреццы</w:t>
      </w:r>
    </w:p>
    <w:p w:rsidR="00221478" w:rsidRPr="005E62CD" w:rsidRDefault="00221478" w:rsidP="00F54F98">
      <w:pPr>
        <w:spacing w:after="0" w:line="240" w:lineRule="auto"/>
        <w:jc w:val="center"/>
        <w:rPr>
          <w:rFonts w:ascii="Times New Roman" w:hAnsi="Times New Roman"/>
        </w:rPr>
      </w:pPr>
    </w:p>
    <w:p w:rsidR="00221478" w:rsidRPr="005E62CD" w:rsidRDefault="00221478" w:rsidP="00F54F98">
      <w:pPr>
        <w:spacing w:after="0" w:line="240" w:lineRule="auto"/>
        <w:jc w:val="center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lastRenderedPageBreak/>
        <w:t>1. La festa di San Giovanni si celebra…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2. in"/>
        </w:smartTagPr>
        <w:r w:rsidRPr="004F745D">
          <w:rPr>
            <w:rFonts w:ascii="Times New Roman" w:hAnsi="Times New Roman"/>
            <w:sz w:val="24"/>
            <w:szCs w:val="24"/>
            <w:lang w:val="it-IT"/>
          </w:rPr>
          <w:t>2. in</w:t>
        </w:r>
      </w:smartTag>
      <w:r w:rsidRPr="004F745D">
        <w:rPr>
          <w:rFonts w:ascii="Times New Roman" w:hAnsi="Times New Roman"/>
          <w:sz w:val="24"/>
          <w:szCs w:val="24"/>
          <w:lang w:val="it-IT"/>
        </w:rPr>
        <w:t xml:space="preserve"> Sicilia il ventiquattro giugno.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3. In"/>
        </w:smartTagPr>
        <w:r w:rsidRPr="004F745D">
          <w:rPr>
            <w:rFonts w:ascii="Times New Roman" w:hAnsi="Times New Roman"/>
            <w:sz w:val="24"/>
            <w:szCs w:val="24"/>
            <w:lang w:val="it-IT"/>
          </w:rPr>
          <w:t>3. In</w:t>
        </w:r>
      </w:smartTag>
      <w:r w:rsidRPr="004F745D">
        <w:rPr>
          <w:rFonts w:ascii="Times New Roman" w:hAnsi="Times New Roman"/>
          <w:sz w:val="24"/>
          <w:szCs w:val="24"/>
          <w:lang w:val="it-IT"/>
        </w:rPr>
        <w:t xml:space="preserve"> questa giornata…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4. in"/>
        </w:smartTagPr>
        <w:r w:rsidRPr="004F745D">
          <w:rPr>
            <w:rFonts w:ascii="Times New Roman" w:hAnsi="Times New Roman"/>
            <w:sz w:val="24"/>
            <w:szCs w:val="24"/>
            <w:lang w:val="it-IT"/>
          </w:rPr>
          <w:t>4. in</w:t>
        </w:r>
      </w:smartTag>
      <w:r w:rsidRPr="004F745D">
        <w:rPr>
          <w:rFonts w:ascii="Times New Roman" w:hAnsi="Times New Roman"/>
          <w:sz w:val="24"/>
          <w:szCs w:val="24"/>
          <w:lang w:val="it-IT"/>
        </w:rPr>
        <w:t xml:space="preserve"> una manifestazione popolare…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5. si può assistere alla pantomima della pesca del pesce spada.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6. Acitrezza è il piccolo comune siciliano…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7. dove è possibile assistere…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smartTag w:uri="urn:schemas-microsoft-com:office:smarttags" w:element="metricconverter">
        <w:smartTagPr>
          <w:attr w:name="ProductID" w:val="8. a"/>
        </w:smartTagPr>
        <w:r w:rsidRPr="004F745D">
          <w:rPr>
            <w:rFonts w:ascii="Times New Roman" w:hAnsi="Times New Roman"/>
            <w:sz w:val="24"/>
            <w:szCs w:val="24"/>
            <w:lang w:val="it-IT"/>
          </w:rPr>
          <w:t>8. a</w:t>
        </w:r>
      </w:smartTag>
      <w:r w:rsidRPr="004F745D">
        <w:rPr>
          <w:rFonts w:ascii="Times New Roman" w:hAnsi="Times New Roman"/>
          <w:sz w:val="24"/>
          <w:szCs w:val="24"/>
          <w:lang w:val="it-IT"/>
        </w:rPr>
        <w:t xml:space="preserve"> questa meravigliosa tradizione popolare.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9. I pescatori catturano un pesce spada…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10. impersonato da un giovane uomo.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11. Il pesce scappa dai pescatori…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12. e si tuffa in mare.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13. Per tre volte viene ripescato…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14. e scappa di nuovo.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15. Alla fine i pescatori trionfano…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16. e celebrano il successo della pesca.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17. Questa rappresentazione…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18. che coinvolge tutti gli abitanti di Acitrezza…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4F745D" w:rsidRPr="008D3043" w:rsidRDefault="004F745D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19. e si ripete da moltissimi anni…</w:t>
      </w: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977045" w:rsidRPr="004F745D" w:rsidRDefault="00977045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F54F98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20. è molto popolare anche tra i turisti.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B9E">
        <w:rPr>
          <w:rFonts w:ascii="Times New Roman" w:hAnsi="Times New Roman"/>
          <w:sz w:val="24"/>
          <w:szCs w:val="24"/>
        </w:rPr>
        <w:br w:type="column"/>
      </w:r>
      <w:r w:rsidRPr="004F745D">
        <w:rPr>
          <w:rFonts w:ascii="Times New Roman" w:hAnsi="Times New Roman"/>
          <w:sz w:val="24"/>
          <w:szCs w:val="24"/>
        </w:rPr>
        <w:lastRenderedPageBreak/>
        <w:t>Праздник Сан-Джованни отмечают…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на Сицилии 24 июня.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 этот день…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во время народных гуляний…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можно наблюдать пантомиму ловли рыбы-меча.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Ачитрецца – эта маленькая сицилийская деревушка…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где возможно стать свидетелем…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этой удивительной народной традиции.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 xml:space="preserve"> 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Рыбаки ловят рыбу-меч…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представляемую молодым мужчиной.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Рыба ускользает от рыбаков…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и погружается в море.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3 раза ее выуживают…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и она снова ныряет…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 xml:space="preserve"> 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 конце рыбаки берут верх…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и празднуют успех рыбалки.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Это представление…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 которое вовлечены все жители Ачитреццы…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и которое повторяется со стародавних времен…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5E62CD" w:rsidRDefault="00221478" w:rsidP="00A7520B">
      <w:pPr>
        <w:spacing w:after="0" w:line="240" w:lineRule="auto"/>
        <w:rPr>
          <w:rFonts w:ascii="Times New Roman" w:hAnsi="Times New Roman"/>
        </w:rPr>
      </w:pPr>
      <w:r w:rsidRPr="004F745D">
        <w:rPr>
          <w:rFonts w:ascii="Times New Roman" w:hAnsi="Times New Roman"/>
          <w:sz w:val="24"/>
          <w:szCs w:val="24"/>
        </w:rPr>
        <w:t>очень популярно также и среди туристов.</w:t>
      </w:r>
      <w:r w:rsidRPr="005E62CD">
        <w:rPr>
          <w:rFonts w:ascii="Times New Roman" w:hAnsi="Times New Roman"/>
        </w:rPr>
        <w:br w:type="page"/>
      </w:r>
    </w:p>
    <w:p w:rsidR="00221478" w:rsidRPr="005E62CD" w:rsidRDefault="00221478" w:rsidP="007B7C11">
      <w:pPr>
        <w:spacing w:after="0" w:line="240" w:lineRule="auto"/>
        <w:rPr>
          <w:rFonts w:ascii="Times New Roman" w:hAnsi="Times New Roman"/>
        </w:rPr>
        <w:sectPr w:rsidR="00221478" w:rsidRPr="005E62CD" w:rsidSect="004F745D">
          <w:type w:val="continuous"/>
          <w:pgSz w:w="11907" w:h="16840" w:code="9"/>
          <w:pgMar w:top="534" w:right="851" w:bottom="851" w:left="851" w:header="11" w:footer="720" w:gutter="0"/>
          <w:pgNumType w:fmt="numberInDash"/>
          <w:cols w:num="2" w:sep="1" w:space="720"/>
          <w:noEndnote/>
        </w:sectPr>
      </w:pPr>
    </w:p>
    <w:p w:rsidR="00221478" w:rsidRPr="003D6F52" w:rsidRDefault="008D3043" w:rsidP="00C76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3D6F52">
        <w:rPr>
          <w:rFonts w:ascii="Times New Roman" w:hAnsi="Times New Roman"/>
          <w:b/>
          <w:sz w:val="32"/>
          <w:szCs w:val="32"/>
          <w:lang w:val="it-IT"/>
        </w:rPr>
        <w:lastRenderedPageBreak/>
        <w:t xml:space="preserve">Lezione </w:t>
      </w:r>
      <w:r w:rsidR="00221478" w:rsidRPr="003D6F52">
        <w:rPr>
          <w:rFonts w:ascii="Times New Roman" w:hAnsi="Times New Roman"/>
          <w:b/>
          <w:sz w:val="32"/>
          <w:szCs w:val="32"/>
          <w:lang w:val="it-IT"/>
        </w:rPr>
        <w:t>sette</w:t>
      </w:r>
    </w:p>
    <w:p w:rsidR="00221478" w:rsidRPr="003D6F52" w:rsidRDefault="00221478" w:rsidP="00C76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3D6F52">
        <w:rPr>
          <w:rFonts w:ascii="Times New Roman" w:hAnsi="Times New Roman"/>
          <w:sz w:val="32"/>
          <w:szCs w:val="32"/>
          <w:lang w:val="it-IT"/>
        </w:rPr>
        <w:t>Il miracolo di San Gennaro</w:t>
      </w:r>
    </w:p>
    <w:p w:rsidR="00221478" w:rsidRPr="003D6F52" w:rsidRDefault="00221478" w:rsidP="00C76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D6F52">
        <w:rPr>
          <w:rFonts w:ascii="Times New Roman" w:hAnsi="Times New Roman"/>
          <w:sz w:val="32"/>
          <w:szCs w:val="32"/>
        </w:rPr>
        <w:t>Чудо Сан-Дженнаро (святого Януария)</w:t>
      </w:r>
    </w:p>
    <w:p w:rsidR="00221478" w:rsidRPr="005E62CD" w:rsidRDefault="00221478" w:rsidP="007B7C11">
      <w:pPr>
        <w:spacing w:after="0" w:line="240" w:lineRule="auto"/>
        <w:rPr>
          <w:rFonts w:ascii="Times New Roman" w:hAnsi="Times New Roman"/>
        </w:rPr>
      </w:pPr>
    </w:p>
    <w:p w:rsidR="00221478" w:rsidRPr="005E62CD" w:rsidRDefault="00221478" w:rsidP="007B7C11">
      <w:pPr>
        <w:spacing w:after="0" w:line="240" w:lineRule="auto"/>
        <w:rPr>
          <w:rFonts w:ascii="Times New Roman" w:hAnsi="Times New Roman"/>
        </w:rPr>
        <w:sectPr w:rsidR="00221478" w:rsidRPr="005E62CD" w:rsidSect="004F745D">
          <w:type w:val="continuous"/>
          <w:pgSz w:w="11907" w:h="16840" w:code="9"/>
          <w:pgMar w:top="534" w:right="851" w:bottom="851" w:left="851" w:header="11" w:footer="720" w:gutter="0"/>
          <w:pgNumType w:fmt="numberInDash"/>
          <w:cols w:space="720"/>
          <w:noEndnote/>
        </w:sect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lastRenderedPageBreak/>
        <w:t>1. Studiosi di tutto il mondo…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2. e autorità religiose…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3. non sanno spiegare “il miracolo di San Gennaro”.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4. Una leggenda racconta…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5. che il sangue del santo patrono di Napoli…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6. fu raccolto in un'ampolla…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7. dopo la sua decapitazione.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8. Due volte all'anno in maggio e settembre…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9. il vescovo di Napoli…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10. presenta l'ampolla ai fedeli.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11. Mentre scuote l'ampolla…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12. qualche volta miracolosamente…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13. il sangue del santo si scioglie.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14. Se il sangue non si scioglie significa che la città…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15. dovrà affrontare momenti difficili.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16. Molte persone sono scettiche.</w:t>
      </w:r>
    </w:p>
    <w:p w:rsidR="004F745D" w:rsidRPr="008D3043" w:rsidRDefault="004F745D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17. Alcuni scienziati hanno trovato…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18. una spiegazione scientifica per il fenomeno.</w:t>
      </w:r>
    </w:p>
    <w:p w:rsidR="00221478" w:rsidRPr="004F745D" w:rsidRDefault="00221478" w:rsidP="00B40F44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C76AF7">
      <w:pPr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19. Gli fedeli napoletani tuttavia…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20. preferiscono credere al miracolo.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0B9E">
        <w:rPr>
          <w:rFonts w:ascii="Times New Roman" w:hAnsi="Times New Roman"/>
          <w:sz w:val="24"/>
          <w:szCs w:val="24"/>
        </w:rPr>
        <w:br w:type="column"/>
      </w:r>
      <w:r w:rsidRPr="004F745D">
        <w:rPr>
          <w:rFonts w:ascii="Times New Roman" w:hAnsi="Times New Roman"/>
          <w:sz w:val="24"/>
          <w:szCs w:val="24"/>
        </w:rPr>
        <w:lastRenderedPageBreak/>
        <w:t>Ученые всего мира…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и церковные власти…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не знают, как объяснить «чудо Сан-Дженнаро».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Легенда гласит…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что кровь святого покровителя Неаполя…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была собрана в сосуд…</w:t>
      </w: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C7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после его обезглавливания.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2 раза в году, в мае и сентябре…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епископ Неаполя…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представляет сосуд верующим.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 то время как он встряхивает сосуд…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несколько раз, чудесным образом…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кровь святого разжижается.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 xml:space="preserve">Если кровь не разжижается, это означает, что город… 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столкнется с трудностями.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Многие люди относятся к этому скептически.</w:t>
      </w:r>
    </w:p>
    <w:p w:rsidR="004F745D" w:rsidRDefault="004F745D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Некоторые ученые нашли…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научное объяснение этому феномену.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Верующие неаполитанцы, тем не менее,…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5E62CD" w:rsidRDefault="00221478" w:rsidP="00A7520B">
      <w:pPr>
        <w:spacing w:after="0" w:line="240" w:lineRule="auto"/>
        <w:rPr>
          <w:rFonts w:ascii="Times New Roman" w:hAnsi="Times New Roman"/>
        </w:rPr>
      </w:pPr>
      <w:r w:rsidRPr="004F745D">
        <w:rPr>
          <w:rFonts w:ascii="Times New Roman" w:hAnsi="Times New Roman"/>
          <w:sz w:val="24"/>
          <w:szCs w:val="24"/>
        </w:rPr>
        <w:t>предпочитают верить в чудо.</w:t>
      </w:r>
      <w:r w:rsidRPr="005E62CD">
        <w:rPr>
          <w:rFonts w:ascii="Times New Roman" w:hAnsi="Times New Roman"/>
        </w:rPr>
        <w:br w:type="page"/>
      </w:r>
    </w:p>
    <w:p w:rsidR="00221478" w:rsidRPr="005E62CD" w:rsidRDefault="00221478" w:rsidP="007B7C11">
      <w:pPr>
        <w:spacing w:after="0" w:line="240" w:lineRule="auto"/>
        <w:rPr>
          <w:rFonts w:ascii="Times New Roman" w:hAnsi="Times New Roman"/>
        </w:rPr>
        <w:sectPr w:rsidR="00221478" w:rsidRPr="005E62CD" w:rsidSect="004F745D">
          <w:type w:val="continuous"/>
          <w:pgSz w:w="11907" w:h="16840" w:code="9"/>
          <w:pgMar w:top="534" w:right="851" w:bottom="851" w:left="851" w:header="11" w:footer="720" w:gutter="0"/>
          <w:pgNumType w:fmt="numberInDash"/>
          <w:cols w:num="2" w:sep="1" w:space="720"/>
          <w:noEndnote/>
        </w:sectPr>
      </w:pPr>
    </w:p>
    <w:p w:rsidR="00221478" w:rsidRPr="003D6F52" w:rsidRDefault="00221478" w:rsidP="00DD76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F52">
        <w:rPr>
          <w:rFonts w:ascii="Times New Roman" w:hAnsi="Times New Roman"/>
          <w:b/>
          <w:sz w:val="32"/>
          <w:szCs w:val="32"/>
          <w:lang w:val="it-IT"/>
        </w:rPr>
        <w:lastRenderedPageBreak/>
        <w:t>La</w:t>
      </w:r>
      <w:r w:rsidRPr="003D6F52">
        <w:rPr>
          <w:rFonts w:ascii="Times New Roman" w:hAnsi="Times New Roman"/>
          <w:b/>
          <w:sz w:val="32"/>
          <w:szCs w:val="32"/>
        </w:rPr>
        <w:t xml:space="preserve"> </w:t>
      </w:r>
      <w:r w:rsidRPr="003D6F52">
        <w:rPr>
          <w:rFonts w:ascii="Times New Roman" w:hAnsi="Times New Roman"/>
          <w:b/>
          <w:sz w:val="32"/>
          <w:szCs w:val="32"/>
          <w:lang w:val="it-IT"/>
        </w:rPr>
        <w:t>lezione</w:t>
      </w:r>
      <w:r w:rsidRPr="003D6F52">
        <w:rPr>
          <w:rFonts w:ascii="Times New Roman" w:hAnsi="Times New Roman"/>
          <w:b/>
          <w:sz w:val="32"/>
          <w:szCs w:val="32"/>
        </w:rPr>
        <w:t xml:space="preserve"> </w:t>
      </w:r>
      <w:r w:rsidRPr="003D6F52">
        <w:rPr>
          <w:rFonts w:ascii="Times New Roman" w:hAnsi="Times New Roman"/>
          <w:b/>
          <w:sz w:val="32"/>
          <w:szCs w:val="32"/>
          <w:lang w:val="it-IT"/>
        </w:rPr>
        <w:t>otto</w:t>
      </w:r>
    </w:p>
    <w:p w:rsidR="00221478" w:rsidRPr="003D6F52" w:rsidRDefault="00221478" w:rsidP="00DD761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3D6F52">
        <w:rPr>
          <w:rFonts w:ascii="Times New Roman" w:hAnsi="Times New Roman"/>
          <w:sz w:val="32"/>
          <w:szCs w:val="32"/>
          <w:lang w:val="it-IT"/>
        </w:rPr>
        <w:t>Manifestazioni estive</w:t>
      </w:r>
    </w:p>
    <w:p w:rsidR="00221478" w:rsidRPr="003D6F52" w:rsidRDefault="00221478" w:rsidP="00DD761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3D6F52">
        <w:rPr>
          <w:rFonts w:ascii="Times New Roman" w:hAnsi="Times New Roman"/>
          <w:sz w:val="32"/>
          <w:szCs w:val="32"/>
          <w:lang w:val="it-IT"/>
        </w:rPr>
        <w:t xml:space="preserve">Летние </w:t>
      </w:r>
      <w:r w:rsidRPr="003D6F52">
        <w:rPr>
          <w:rFonts w:ascii="Times New Roman" w:hAnsi="Times New Roman"/>
          <w:sz w:val="32"/>
          <w:szCs w:val="32"/>
        </w:rPr>
        <w:t>мероприятия</w:t>
      </w:r>
    </w:p>
    <w:p w:rsidR="00221478" w:rsidRPr="005E62CD" w:rsidRDefault="00221478" w:rsidP="007B7C11">
      <w:pPr>
        <w:spacing w:after="0" w:line="240" w:lineRule="auto"/>
        <w:rPr>
          <w:rFonts w:ascii="Times New Roman" w:hAnsi="Times New Roman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4F745D" w:rsidRDefault="00221478" w:rsidP="00DD761F">
      <w:pPr>
        <w:spacing w:before="240"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lastRenderedPageBreak/>
        <w:t>1. In estate in tutta Italia ci sono concerti e spettacoli…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2. all'aperto, nelle piazze.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3. Qualche volta sono concerti sulla spiaggia.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4. Gli scenari sono spettacolari…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5. e l'atmosfera è coinvolgente.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6. Gli italiani amano partecipare…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7. a queste manifestazioni…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8. che danno loro l'opportunità…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9. di uscire e divertirsi con gli amici.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10. Molti di questi eventi sono concerti…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11. di artisti molto conosciuti.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12. Alcuni anni fa un attore famoso…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13. ha attratto un grande pubblico…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14. con uno spettacolo in cui leggeva e commentava…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15. i canti della Divina Commedia, 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16. il capolavoro di Dante Alighieri…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17. che è famoso in tutto il mondo.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18. Se vi capita di essere in Italia…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19. durante una di queste manifestazioni…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t>20. unitevi alla folla e divertitevi.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F745D">
        <w:rPr>
          <w:rFonts w:ascii="Times New Roman" w:hAnsi="Times New Roman"/>
          <w:sz w:val="24"/>
          <w:szCs w:val="24"/>
          <w:lang w:val="it-IT"/>
        </w:rPr>
        <w:br w:type="column"/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Летом по всей Италии проходят концерты и спектакли…</w:t>
      </w: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DD76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на открытом воздухе, на площадях.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Иногда бывают концерты на пляжах.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Красочные сценарии…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и захватывающая атмосфера.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Итальянцы любят принимать участие…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 этих мероприятиях…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которые дают им возможность…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выйти и весело провести время с друзьями.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Многие из этих мероприятий – это концерты…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очень известных артистов.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Несколько лет назад один известный актер (</w:t>
      </w:r>
      <w:r w:rsidRPr="004F745D">
        <w:rPr>
          <w:rFonts w:ascii="Times New Roman" w:hAnsi="Times New Roman"/>
          <w:sz w:val="24"/>
          <w:szCs w:val="24"/>
          <w:lang w:val="en-US"/>
        </w:rPr>
        <w:t>Roberto</w:t>
      </w:r>
      <w:r w:rsidRPr="004F745D">
        <w:rPr>
          <w:rFonts w:ascii="Times New Roman" w:hAnsi="Times New Roman"/>
          <w:sz w:val="24"/>
          <w:szCs w:val="24"/>
        </w:rPr>
        <w:t xml:space="preserve"> </w:t>
      </w:r>
      <w:r w:rsidRPr="004F745D">
        <w:rPr>
          <w:rFonts w:ascii="Times New Roman" w:hAnsi="Times New Roman"/>
          <w:sz w:val="24"/>
          <w:szCs w:val="24"/>
          <w:lang w:val="en-US"/>
        </w:rPr>
        <w:t>Benigni</w:t>
      </w:r>
      <w:r w:rsidRPr="004F745D">
        <w:rPr>
          <w:rFonts w:ascii="Times New Roman" w:hAnsi="Times New Roman"/>
          <w:sz w:val="24"/>
          <w:szCs w:val="24"/>
        </w:rPr>
        <w:t>)…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 xml:space="preserve">привлек большую аудиторию спектаклем, 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 котором он читал и комментировал…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песни Божественной Комедии, 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шедевра Данте Алигьери, 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известного во всем мире.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Если вы окажетесь в Италии…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во время одного из этих мероприятий…</w:t>
      </w: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F745D" w:rsidRDefault="00221478" w:rsidP="007B7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45D">
        <w:rPr>
          <w:rFonts w:ascii="Times New Roman" w:hAnsi="Times New Roman"/>
          <w:sz w:val="24"/>
          <w:szCs w:val="24"/>
        </w:rPr>
        <w:t>присоединяйтесь к толпе и наслаждайтесь.</w:t>
      </w:r>
    </w:p>
    <w:p w:rsidR="00221478" w:rsidRPr="005E62CD" w:rsidRDefault="00221478" w:rsidP="007B7C11">
      <w:pPr>
        <w:spacing w:after="0" w:line="240" w:lineRule="auto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221478" w:rsidRPr="005E62CD" w:rsidRDefault="00221478" w:rsidP="00610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21478" w:rsidRPr="005E62CD" w:rsidSect="00977045">
          <w:pgSz w:w="11907" w:h="16840" w:code="9"/>
          <w:pgMar w:top="851" w:right="851" w:bottom="851" w:left="851" w:header="720" w:footer="720" w:gutter="0"/>
          <w:pgNumType w:fmt="numberInDash"/>
          <w:cols w:num="2" w:space="720"/>
          <w:noEndnote/>
        </w:sectPr>
      </w:pPr>
    </w:p>
    <w:p w:rsidR="00221478" w:rsidRPr="001C23D6" w:rsidRDefault="00221478" w:rsidP="003351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1C23D6">
        <w:rPr>
          <w:rFonts w:ascii="Times New Roman" w:hAnsi="Times New Roman"/>
          <w:b/>
          <w:sz w:val="32"/>
          <w:szCs w:val="32"/>
          <w:lang w:val="it-IT"/>
        </w:rPr>
        <w:lastRenderedPageBreak/>
        <w:t>Lezione nove</w:t>
      </w:r>
    </w:p>
    <w:p w:rsidR="00221478" w:rsidRPr="001C23D6" w:rsidRDefault="00221478" w:rsidP="003351D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1C23D6">
        <w:rPr>
          <w:rFonts w:ascii="Times New Roman" w:hAnsi="Times New Roman"/>
          <w:sz w:val="32"/>
          <w:szCs w:val="32"/>
          <w:lang w:val="it-IT"/>
        </w:rPr>
        <w:t>In crociera sul Mediterraneo</w:t>
      </w:r>
    </w:p>
    <w:p w:rsidR="00221478" w:rsidRPr="008D3043" w:rsidRDefault="00221478" w:rsidP="003351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D3043">
        <w:rPr>
          <w:rFonts w:ascii="Times New Roman" w:hAnsi="Times New Roman"/>
          <w:sz w:val="32"/>
          <w:szCs w:val="32"/>
        </w:rPr>
        <w:t>В круиз</w:t>
      </w:r>
      <w:r w:rsidRPr="001C23D6">
        <w:rPr>
          <w:rFonts w:ascii="Times New Roman" w:hAnsi="Times New Roman"/>
          <w:sz w:val="32"/>
          <w:szCs w:val="32"/>
        </w:rPr>
        <w:t>е</w:t>
      </w:r>
      <w:r w:rsidRPr="008D3043">
        <w:rPr>
          <w:rFonts w:ascii="Times New Roman" w:hAnsi="Times New Roman"/>
          <w:sz w:val="32"/>
          <w:szCs w:val="32"/>
        </w:rPr>
        <w:t xml:space="preserve"> на Средиземно</w:t>
      </w:r>
      <w:r w:rsidR="00801D54">
        <w:rPr>
          <w:rFonts w:ascii="Times New Roman" w:hAnsi="Times New Roman"/>
          <w:sz w:val="32"/>
          <w:szCs w:val="32"/>
        </w:rPr>
        <w:t>м</w:t>
      </w:r>
      <w:r w:rsidRPr="008D3043">
        <w:rPr>
          <w:rFonts w:ascii="Times New Roman" w:hAnsi="Times New Roman"/>
          <w:sz w:val="32"/>
          <w:szCs w:val="32"/>
        </w:rPr>
        <w:t xml:space="preserve"> море</w:t>
      </w:r>
      <w:r w:rsidR="008243D4" w:rsidRPr="008D3043">
        <w:rPr>
          <w:rFonts w:ascii="Times New Roman" w:hAnsi="Times New Roman"/>
          <w:sz w:val="32"/>
          <w:szCs w:val="32"/>
        </w:rPr>
        <w:t xml:space="preserve"> </w:t>
      </w:r>
    </w:p>
    <w:p w:rsidR="00221478" w:rsidRPr="008D3043" w:rsidRDefault="00221478" w:rsidP="003351D6">
      <w:pPr>
        <w:spacing w:after="0" w:line="240" w:lineRule="auto"/>
        <w:jc w:val="center"/>
        <w:rPr>
          <w:rFonts w:ascii="Times New Roman" w:hAnsi="Times New Roman"/>
        </w:rPr>
      </w:pPr>
    </w:p>
    <w:p w:rsidR="00221478" w:rsidRPr="008D3043" w:rsidRDefault="00221478" w:rsidP="003351D6">
      <w:pPr>
        <w:spacing w:after="0" w:line="240" w:lineRule="auto"/>
        <w:jc w:val="center"/>
        <w:rPr>
          <w:rFonts w:ascii="Times New Roman" w:hAnsi="Times New Roman"/>
        </w:rPr>
        <w:sectPr w:rsidR="00221478" w:rsidRPr="008D3043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lastRenderedPageBreak/>
        <w:t>1. Le vacanze in crociera in Italia ...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2. sono molto popolari ...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3. tra italiani e stranieri.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4. Una crociera ti permette di visitare ...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5. le più belle località del Mediterraneo.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6. Non solo i cantieri navali italiani ...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F070A" w:rsidRPr="008D3043" w:rsidRDefault="00BF070A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7. sono molto conosciuti in tutto il mondo.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8. Le navi da crociera più grandi e più eleganti ...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C3E34" w:rsidRPr="008D3043" w:rsidRDefault="000C3E34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9. sono costruite in cantieri italiani.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10. Una vacanza in crociera ha molti vantaggi.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11. In primo luogo ci si può rilassare ...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12. perché tutto è compreso nella vacanza.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13. Il divertimento a bordo è assicurato.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14. Professionisti preparati organizzano attività e spettacoli ...</w:t>
      </w:r>
    </w:p>
    <w:p w:rsidR="000C3E34" w:rsidRPr="008D3043" w:rsidRDefault="000C3E34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15. per tutti i passeggeri.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16. E non si può dimenticare ...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17. che un’attrazione della vita in crociera ...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F070A" w:rsidRPr="008D3043" w:rsidRDefault="00BF070A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18. è il buon cibo.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C23D6">
        <w:rPr>
          <w:rFonts w:ascii="Times New Roman" w:hAnsi="Times New Roman"/>
          <w:sz w:val="24"/>
          <w:szCs w:val="24"/>
          <w:lang w:val="it-IT"/>
        </w:rPr>
        <w:t>19. In crociera si mangiano ...</w:t>
      </w:r>
    </w:p>
    <w:p w:rsidR="00221478" w:rsidRPr="001C23D6" w:rsidRDefault="00221478" w:rsidP="0061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D304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043">
        <w:rPr>
          <w:rFonts w:ascii="Times New Roman" w:hAnsi="Times New Roman"/>
          <w:sz w:val="24"/>
          <w:szCs w:val="24"/>
        </w:rPr>
        <w:t xml:space="preserve">20. </w:t>
      </w:r>
      <w:r w:rsidRPr="001C23D6">
        <w:rPr>
          <w:rFonts w:ascii="Times New Roman" w:hAnsi="Times New Roman"/>
          <w:sz w:val="24"/>
          <w:szCs w:val="24"/>
          <w:lang w:val="it-IT"/>
        </w:rPr>
        <w:t>piatti</w:t>
      </w:r>
      <w:r w:rsidRPr="008D3043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  <w:lang w:val="it-IT"/>
        </w:rPr>
        <w:t>raffinati</w:t>
      </w:r>
      <w:r w:rsidRPr="008D3043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  <w:lang w:val="it-IT"/>
        </w:rPr>
        <w:t>e</w:t>
      </w:r>
      <w:r w:rsidRPr="008D3043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  <w:lang w:val="it-IT"/>
        </w:rPr>
        <w:t>prelibati</w:t>
      </w:r>
      <w:r w:rsidRPr="008D3043">
        <w:rPr>
          <w:rFonts w:ascii="Times New Roman" w:hAnsi="Times New Roman"/>
          <w:sz w:val="24"/>
          <w:szCs w:val="24"/>
        </w:rPr>
        <w:t>.</w:t>
      </w:r>
      <w:r w:rsidRPr="008D3043">
        <w:rPr>
          <w:rFonts w:ascii="Times New Roman" w:hAnsi="Times New Roman"/>
          <w:sz w:val="24"/>
          <w:szCs w:val="24"/>
        </w:rPr>
        <w:br w:type="column"/>
      </w:r>
      <w:r w:rsidRPr="001C23D6">
        <w:rPr>
          <w:rFonts w:ascii="Times New Roman" w:hAnsi="Times New Roman"/>
          <w:sz w:val="24"/>
          <w:szCs w:val="24"/>
        </w:rPr>
        <w:lastRenderedPageBreak/>
        <w:t>Отдых</w:t>
      </w:r>
      <w:r w:rsidRPr="008D3043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</w:rPr>
        <w:t>в</w:t>
      </w:r>
      <w:r w:rsidRPr="008D3043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</w:rPr>
        <w:t>круизе</w:t>
      </w:r>
      <w:r w:rsidRPr="008D3043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</w:rPr>
        <w:t>в</w:t>
      </w:r>
      <w:r w:rsidRPr="008D3043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</w:rPr>
        <w:t>Италии</w:t>
      </w:r>
      <w:r w:rsidRPr="008D3043">
        <w:rPr>
          <w:rFonts w:ascii="Times New Roman" w:hAnsi="Times New Roman"/>
          <w:sz w:val="24"/>
          <w:szCs w:val="24"/>
        </w:rPr>
        <w:t>…</w:t>
      </w:r>
    </w:p>
    <w:p w:rsidR="00221478" w:rsidRPr="008D304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очень популярен…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среди итальянцев и иностранцев.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Круиз позволяет посетить…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самые красивые места Средиземноморья.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3F0B9E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 xml:space="preserve">Итальянские </w:t>
      </w:r>
      <w:r w:rsidR="00221478" w:rsidRPr="001C23D6">
        <w:rPr>
          <w:rFonts w:ascii="Times New Roman" w:hAnsi="Times New Roman"/>
          <w:sz w:val="24"/>
          <w:szCs w:val="24"/>
        </w:rPr>
        <w:t>судостроительные верфи</w:t>
      </w:r>
      <w:r w:rsidRPr="003F0B9E">
        <w:rPr>
          <w:rFonts w:ascii="Times New Roman" w:hAnsi="Times New Roman"/>
          <w:sz w:val="24"/>
          <w:szCs w:val="24"/>
        </w:rPr>
        <w:t xml:space="preserve"> </w:t>
      </w:r>
      <w:r w:rsidRPr="001C23D6">
        <w:rPr>
          <w:rFonts w:ascii="Times New Roman" w:hAnsi="Times New Roman"/>
          <w:sz w:val="24"/>
          <w:szCs w:val="24"/>
        </w:rPr>
        <w:t>н</w:t>
      </w:r>
      <w:bookmarkStart w:id="0" w:name="_GoBack"/>
      <w:bookmarkEnd w:id="0"/>
      <w:r w:rsidRPr="001C23D6">
        <w:rPr>
          <w:rFonts w:ascii="Times New Roman" w:hAnsi="Times New Roman"/>
          <w:sz w:val="24"/>
          <w:szCs w:val="24"/>
        </w:rPr>
        <w:t xml:space="preserve">е </w:t>
      </w:r>
      <w:r w:rsidRPr="001C23D6">
        <w:rPr>
          <w:rFonts w:ascii="Times New Roman" w:hAnsi="Times New Roman"/>
          <w:sz w:val="24"/>
          <w:szCs w:val="24"/>
        </w:rPr>
        <w:t xml:space="preserve">только </w:t>
      </w:r>
      <w:r w:rsidR="00221478" w:rsidRPr="001C23D6">
        <w:rPr>
          <w:rFonts w:ascii="Times New Roman" w:hAnsi="Times New Roman"/>
          <w:sz w:val="24"/>
          <w:szCs w:val="24"/>
        </w:rPr>
        <w:t>…</w:t>
      </w:r>
    </w:p>
    <w:p w:rsidR="00BF070A" w:rsidRDefault="00BF070A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очень известны во всем мире.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Самые большие и самые элегантные круизные корабли…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построены на итальянских верфях.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Отдых в круизе имеет много преимуществ.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Во-первых, вы можете расслабиться…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потому что в отдых все включено.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Развлечения на борту гарантированы.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Высококвалифицированные специалисты организовывают мероприятия и спектакли…</w:t>
      </w:r>
    </w:p>
    <w:p w:rsidR="00BF070A" w:rsidRDefault="00BF070A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для всех пассажиров.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 xml:space="preserve">И </w:t>
      </w:r>
      <w:r w:rsidR="00E15FFC">
        <w:rPr>
          <w:rFonts w:ascii="Times New Roman" w:hAnsi="Times New Roman"/>
          <w:sz w:val="24"/>
          <w:szCs w:val="24"/>
        </w:rPr>
        <w:t xml:space="preserve">не </w:t>
      </w:r>
      <w:r w:rsidRPr="001C23D6">
        <w:rPr>
          <w:rFonts w:ascii="Times New Roman" w:hAnsi="Times New Roman"/>
          <w:sz w:val="24"/>
          <w:szCs w:val="24"/>
        </w:rPr>
        <w:t>забывайте, …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E34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 xml:space="preserve">что одним из самых привлекательных 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аспектов жизни в круизе…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является хорошая пища.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3D6">
        <w:rPr>
          <w:rFonts w:ascii="Times New Roman" w:hAnsi="Times New Roman"/>
          <w:sz w:val="24"/>
          <w:szCs w:val="24"/>
        </w:rPr>
        <w:t>В круизе кормят…</w:t>
      </w:r>
    </w:p>
    <w:p w:rsidR="00221478" w:rsidRPr="001C23D6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5E62CD" w:rsidRDefault="00221478" w:rsidP="00A7520B">
      <w:pPr>
        <w:spacing w:after="0" w:line="240" w:lineRule="auto"/>
        <w:rPr>
          <w:rFonts w:ascii="Times New Roman" w:hAnsi="Times New Roman"/>
        </w:rPr>
      </w:pPr>
      <w:r w:rsidRPr="001C23D6">
        <w:rPr>
          <w:rFonts w:ascii="Times New Roman" w:hAnsi="Times New Roman"/>
          <w:sz w:val="24"/>
          <w:szCs w:val="24"/>
        </w:rPr>
        <w:t>утонченными и изысканными блюдами.</w:t>
      </w:r>
      <w:r w:rsidRPr="001C23D6">
        <w:rPr>
          <w:rFonts w:ascii="Times New Roman" w:hAnsi="Times New Roman"/>
          <w:sz w:val="24"/>
          <w:szCs w:val="24"/>
        </w:rPr>
        <w:br w:type="page"/>
      </w:r>
    </w:p>
    <w:p w:rsidR="00221478" w:rsidRPr="005E62CD" w:rsidRDefault="00221478" w:rsidP="00610B2B">
      <w:pPr>
        <w:spacing w:after="0" w:line="240" w:lineRule="auto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221478" w:rsidRPr="00752093" w:rsidRDefault="00221478" w:rsidP="00AB59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2093">
        <w:rPr>
          <w:rFonts w:ascii="Times New Roman" w:hAnsi="Times New Roman"/>
          <w:b/>
          <w:sz w:val="32"/>
          <w:szCs w:val="32"/>
          <w:lang w:val="it-IT"/>
        </w:rPr>
        <w:lastRenderedPageBreak/>
        <w:t>Lezione</w:t>
      </w:r>
      <w:r w:rsidRPr="00752093">
        <w:rPr>
          <w:rFonts w:ascii="Times New Roman" w:hAnsi="Times New Roman"/>
          <w:b/>
          <w:sz w:val="32"/>
          <w:szCs w:val="32"/>
        </w:rPr>
        <w:t xml:space="preserve"> </w:t>
      </w:r>
      <w:r w:rsidRPr="00752093">
        <w:rPr>
          <w:rFonts w:ascii="Times New Roman" w:hAnsi="Times New Roman"/>
          <w:b/>
          <w:sz w:val="32"/>
          <w:szCs w:val="32"/>
          <w:lang w:val="it-IT"/>
        </w:rPr>
        <w:t>dieci</w:t>
      </w:r>
    </w:p>
    <w:p w:rsidR="00221478" w:rsidRPr="00752093" w:rsidRDefault="00221478" w:rsidP="00AB594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752093">
        <w:rPr>
          <w:rFonts w:ascii="Times New Roman" w:hAnsi="Times New Roman"/>
          <w:sz w:val="32"/>
          <w:szCs w:val="32"/>
          <w:lang w:val="it-IT"/>
        </w:rPr>
        <w:t>La partita a scacchi a Marostica</w:t>
      </w:r>
    </w:p>
    <w:p w:rsidR="00221478" w:rsidRPr="00752093" w:rsidRDefault="00221478" w:rsidP="00AB594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752093">
        <w:rPr>
          <w:rFonts w:ascii="Times New Roman" w:hAnsi="Times New Roman"/>
          <w:sz w:val="32"/>
          <w:szCs w:val="32"/>
          <w:lang w:val="it-IT"/>
        </w:rPr>
        <w:t>Игра в шахматы в Маростике</w:t>
      </w:r>
    </w:p>
    <w:p w:rsidR="00221478" w:rsidRPr="005E62CD" w:rsidRDefault="00221478" w:rsidP="00AD2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221478" w:rsidRPr="005E62CD" w:rsidRDefault="00221478" w:rsidP="00AD2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lastRenderedPageBreak/>
        <w:t>1. La partita a scacchi con personaggi viventi, ...</w:t>
      </w:r>
    </w:p>
    <w:p w:rsidR="00752093" w:rsidRPr="008D3043" w:rsidRDefault="00752093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2. si svolge a Marostica in settembre.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3. La tradizione è cominciata nel 1923, ...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4. ma è ispirata ad un evento del 1454.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5. La leggenda racconta che ...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6. due nobili guerrieri, ...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7. si innamorarono della stessa ragazza, Leonora.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8. Secondo il costume dell’epoca, ...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9. avrebbero dovuto sfidarsi a duello.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10. Il padre della giovane tuttavia ...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11. proibì il duello ...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12. e decise invece di far sfidare i due giovani ...</w:t>
      </w:r>
    </w:p>
    <w:p w:rsidR="00221478" w:rsidRPr="008D304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826849" w:rsidRPr="008D3043" w:rsidRDefault="00826849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13. in una partita a scacchi con personaggi viventi.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14. Il vincitore avrebbe sposato Leonora ...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826849" w:rsidRPr="008D3043" w:rsidRDefault="00826849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15. il perdente avrebbe preso in sposa la sorella minore.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16. La cerimonia ha luogo in una grande piazza ...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17. su una grande scacchiera fatta di riquadri di marmo.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18. Più di 500 persone, vestite in costume medievale ...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19. partecipano a questa rappresentazione.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  <w:lang w:val="it-IT"/>
        </w:rPr>
        <w:t>20. La festa si conclude con fuochi artificiali nel castello.</w:t>
      </w:r>
      <w:r w:rsidRPr="00752093">
        <w:rPr>
          <w:rFonts w:ascii="Times New Roman" w:hAnsi="Times New Roman"/>
          <w:sz w:val="24"/>
          <w:szCs w:val="24"/>
          <w:lang w:val="it-IT"/>
        </w:rPr>
        <w:br w:type="column"/>
      </w:r>
      <w:r w:rsidRPr="00752093">
        <w:rPr>
          <w:rFonts w:ascii="Times New Roman" w:hAnsi="Times New Roman"/>
          <w:sz w:val="24"/>
          <w:szCs w:val="24"/>
        </w:rPr>
        <w:lastRenderedPageBreak/>
        <w:t>Игра в шахматы с живыми фигурами, …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>проводится в Маростике в сентябре.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>Традиция началась в 1923, …</w:t>
      </w:r>
      <w:r w:rsidRPr="00752093">
        <w:rPr>
          <w:rFonts w:ascii="Times New Roman" w:hAnsi="Times New Roman"/>
          <w:sz w:val="24"/>
          <w:szCs w:val="24"/>
        </w:rPr>
        <w:br/>
      </w:r>
      <w:r w:rsidRPr="00752093">
        <w:rPr>
          <w:rFonts w:ascii="Times New Roman" w:hAnsi="Times New Roman"/>
          <w:sz w:val="24"/>
          <w:szCs w:val="24"/>
        </w:rPr>
        <w:br/>
        <w:t>но была вдохновлена событиями 1454.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>Легенда гласит, что…</w:t>
      </w:r>
      <w:r w:rsidRPr="00752093">
        <w:rPr>
          <w:rFonts w:ascii="Times New Roman" w:hAnsi="Times New Roman"/>
          <w:sz w:val="24"/>
          <w:szCs w:val="24"/>
        </w:rPr>
        <w:br/>
      </w:r>
      <w:r w:rsidRPr="00752093">
        <w:rPr>
          <w:rFonts w:ascii="Times New Roman" w:hAnsi="Times New Roman"/>
          <w:sz w:val="24"/>
          <w:szCs w:val="24"/>
        </w:rPr>
        <w:br/>
        <w:t>два благородных воина…</w:t>
      </w:r>
      <w:r w:rsidRPr="00752093">
        <w:rPr>
          <w:rFonts w:ascii="Times New Roman" w:hAnsi="Times New Roman"/>
          <w:sz w:val="24"/>
          <w:szCs w:val="24"/>
        </w:rPr>
        <w:br/>
      </w:r>
      <w:r w:rsidRPr="00752093">
        <w:rPr>
          <w:rFonts w:ascii="Times New Roman" w:hAnsi="Times New Roman"/>
          <w:sz w:val="24"/>
          <w:szCs w:val="24"/>
        </w:rPr>
        <w:br/>
        <w:t>влюбились в одну и ту же девушку, Леонору.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>Согласно обычаю той эпохи, …</w:t>
      </w:r>
      <w:r w:rsidRPr="00752093">
        <w:rPr>
          <w:rFonts w:ascii="Times New Roman" w:hAnsi="Times New Roman"/>
          <w:sz w:val="24"/>
          <w:szCs w:val="24"/>
        </w:rPr>
        <w:br/>
      </w:r>
      <w:r w:rsidRPr="00752093">
        <w:rPr>
          <w:rFonts w:ascii="Times New Roman" w:hAnsi="Times New Roman"/>
          <w:sz w:val="24"/>
          <w:szCs w:val="24"/>
        </w:rPr>
        <w:br/>
        <w:t>они должны были сразиться на дуэли.</w:t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>Однако отец девушки…</w:t>
      </w:r>
      <w:r w:rsidRPr="00752093">
        <w:rPr>
          <w:rFonts w:ascii="Times New Roman" w:hAnsi="Times New Roman"/>
          <w:sz w:val="24"/>
          <w:szCs w:val="24"/>
        </w:rPr>
        <w:br/>
      </w:r>
      <w:r w:rsidRPr="00752093">
        <w:rPr>
          <w:rFonts w:ascii="Times New Roman" w:hAnsi="Times New Roman"/>
          <w:sz w:val="24"/>
          <w:szCs w:val="24"/>
        </w:rPr>
        <w:br/>
        <w:t>запретил дуэль…</w:t>
      </w:r>
      <w:r w:rsidRPr="00752093">
        <w:rPr>
          <w:rFonts w:ascii="Times New Roman" w:hAnsi="Times New Roman"/>
          <w:sz w:val="24"/>
          <w:szCs w:val="24"/>
        </w:rPr>
        <w:br/>
      </w:r>
      <w:r w:rsidRPr="00752093">
        <w:rPr>
          <w:rFonts w:ascii="Times New Roman" w:hAnsi="Times New Roman"/>
          <w:sz w:val="24"/>
          <w:szCs w:val="24"/>
        </w:rPr>
        <w:br/>
        <w:t>и решил вместо этого заставить юношей противостоять друг другу…</w:t>
      </w:r>
      <w:r w:rsidRPr="00752093">
        <w:rPr>
          <w:rFonts w:ascii="Times New Roman" w:hAnsi="Times New Roman"/>
          <w:sz w:val="24"/>
          <w:szCs w:val="24"/>
        </w:rPr>
        <w:br/>
      </w:r>
    </w:p>
    <w:p w:rsidR="00221478" w:rsidRPr="00752093" w:rsidRDefault="00221478" w:rsidP="00AD2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 xml:space="preserve">в игре в шахматы с живыми фигурами.  </w:t>
      </w:r>
    </w:p>
    <w:p w:rsidR="00221478" w:rsidRPr="0075209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75209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849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>(По легенде) Победитель женился бы на Леоноре…</w:t>
      </w:r>
      <w:r w:rsidRPr="00752093">
        <w:rPr>
          <w:rFonts w:ascii="Times New Roman" w:hAnsi="Times New Roman"/>
          <w:sz w:val="24"/>
          <w:szCs w:val="24"/>
        </w:rPr>
        <w:br/>
      </w:r>
    </w:p>
    <w:p w:rsidR="00221478" w:rsidRPr="0075209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>а претендент взял бы в жены ее младшую сестру.</w:t>
      </w:r>
    </w:p>
    <w:p w:rsidR="00221478" w:rsidRPr="0075209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75209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>Церемония происходит на большой площади…</w:t>
      </w:r>
      <w:r w:rsidRPr="00752093">
        <w:rPr>
          <w:rFonts w:ascii="Times New Roman" w:hAnsi="Times New Roman"/>
          <w:sz w:val="24"/>
          <w:szCs w:val="24"/>
        </w:rPr>
        <w:br/>
      </w:r>
      <w:r w:rsidRPr="00752093">
        <w:rPr>
          <w:rFonts w:ascii="Times New Roman" w:hAnsi="Times New Roman"/>
          <w:sz w:val="24"/>
          <w:szCs w:val="24"/>
        </w:rPr>
        <w:br/>
        <w:t>на громадной шахматной доске, сделанной из мраморных клеток.</w:t>
      </w:r>
    </w:p>
    <w:p w:rsidR="00221478" w:rsidRPr="0075209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75209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>Более 500 человек, одетых в средневековые костюмы…</w:t>
      </w:r>
      <w:r w:rsidRPr="00752093">
        <w:rPr>
          <w:rFonts w:ascii="Times New Roman" w:hAnsi="Times New Roman"/>
          <w:sz w:val="24"/>
          <w:szCs w:val="24"/>
        </w:rPr>
        <w:br/>
      </w:r>
      <w:r w:rsidRPr="00752093">
        <w:rPr>
          <w:rFonts w:ascii="Times New Roman" w:hAnsi="Times New Roman"/>
          <w:sz w:val="24"/>
          <w:szCs w:val="24"/>
        </w:rPr>
        <w:br/>
        <w:t>участвуют в этом представлении.</w:t>
      </w:r>
    </w:p>
    <w:p w:rsidR="00221478" w:rsidRPr="0075209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752093" w:rsidRDefault="00221478" w:rsidP="00610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093">
        <w:rPr>
          <w:rFonts w:ascii="Times New Roman" w:hAnsi="Times New Roman"/>
          <w:sz w:val="24"/>
          <w:szCs w:val="24"/>
        </w:rPr>
        <w:t xml:space="preserve">Праздник завершается фейерверком в замке. </w:t>
      </w:r>
    </w:p>
    <w:p w:rsidR="00221478" w:rsidRPr="005E62CD" w:rsidRDefault="00221478" w:rsidP="00610B2B">
      <w:pPr>
        <w:spacing w:after="0" w:line="240" w:lineRule="auto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752093" w:rsidRDefault="00752093" w:rsidP="00CD6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478" w:rsidRPr="00826849" w:rsidRDefault="00221478" w:rsidP="00CD6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826849">
        <w:rPr>
          <w:rFonts w:ascii="Times New Roman" w:hAnsi="Times New Roman"/>
          <w:b/>
          <w:sz w:val="32"/>
          <w:szCs w:val="32"/>
          <w:lang w:val="it-IT"/>
        </w:rPr>
        <w:t>Lezione undici</w:t>
      </w:r>
    </w:p>
    <w:p w:rsidR="00221478" w:rsidRPr="00826849" w:rsidRDefault="00221478" w:rsidP="00CD6B1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826849">
        <w:rPr>
          <w:rFonts w:ascii="Times New Roman" w:hAnsi="Times New Roman"/>
          <w:sz w:val="32"/>
          <w:szCs w:val="32"/>
          <w:lang w:val="it-IT"/>
        </w:rPr>
        <w:t>Il Palio di Siena</w:t>
      </w:r>
    </w:p>
    <w:p w:rsidR="00221478" w:rsidRPr="00826849" w:rsidRDefault="00221478" w:rsidP="00CD6B1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826849">
        <w:rPr>
          <w:rFonts w:ascii="Times New Roman" w:hAnsi="Times New Roman"/>
          <w:sz w:val="32"/>
          <w:szCs w:val="32"/>
        </w:rPr>
        <w:t>Сиенское</w:t>
      </w:r>
      <w:r w:rsidRPr="00826849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826849">
        <w:rPr>
          <w:rFonts w:ascii="Times New Roman" w:hAnsi="Times New Roman"/>
          <w:sz w:val="32"/>
          <w:szCs w:val="32"/>
        </w:rPr>
        <w:t>Палио</w:t>
      </w:r>
    </w:p>
    <w:p w:rsidR="00221478" w:rsidRPr="008D3043" w:rsidRDefault="00221478" w:rsidP="00CD6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221478" w:rsidRPr="008D3043" w:rsidRDefault="00221478" w:rsidP="00CD6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  <w:sectPr w:rsidR="00221478" w:rsidRPr="008D3043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lastRenderedPageBreak/>
        <w:t xml:space="preserve">1. Una delle manifestazioni più famose d’Italia </w:t>
      </w:r>
      <w:r w:rsidRPr="00826849">
        <w:rPr>
          <w:rFonts w:ascii="Times New Roman" w:hAnsi="Times New Roman"/>
          <w:lang w:val="it-IT"/>
        </w:rPr>
        <w:t>...</w:t>
      </w:r>
    </w:p>
    <w:p w:rsidR="004C6EB6" w:rsidRPr="008D3043" w:rsidRDefault="004C6EB6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4C6EB6" w:rsidRPr="008D3043" w:rsidRDefault="004C6EB6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2. si tiene due volte all’anno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3. il due luglio e il sedici agosto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4. in Piazza del Campo a Siena: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5. è il Palio delle contrade senesi,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6. i quartieri della città.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7. Ogni contrada a Siena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8. aveva in passato un territorio ben delimitato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4C6EB6" w:rsidRPr="008D3043" w:rsidRDefault="004C6EB6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9. ed un proprio governo,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10. istituzioni, emblema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11. ed anche una propria chiesa ed un santo patrono.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12. Il Palio è una corsa di cavalli.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13. I cavalli rappresentano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14. le contrade della città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15. e si sfidano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16. appassionatamente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17. facendo il giro della piccola piazza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18. per tre volte.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26849">
        <w:rPr>
          <w:rFonts w:ascii="Times New Roman" w:hAnsi="Times New Roman"/>
          <w:sz w:val="24"/>
          <w:szCs w:val="24"/>
          <w:lang w:val="it-IT"/>
        </w:rPr>
        <w:t>19. La tradizione del Palio ...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4C6EB6" w:rsidRDefault="00221478" w:rsidP="00A75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6849">
        <w:rPr>
          <w:rFonts w:ascii="Times New Roman" w:hAnsi="Times New Roman"/>
          <w:sz w:val="24"/>
          <w:szCs w:val="24"/>
        </w:rPr>
        <w:t xml:space="preserve">20. </w:t>
      </w:r>
      <w:r w:rsidRPr="00826849">
        <w:rPr>
          <w:rFonts w:ascii="Times New Roman" w:hAnsi="Times New Roman"/>
          <w:sz w:val="24"/>
          <w:szCs w:val="24"/>
          <w:lang w:val="it-IT"/>
        </w:rPr>
        <w:t>risale</w:t>
      </w:r>
      <w:r w:rsidRPr="00826849">
        <w:rPr>
          <w:rFonts w:ascii="Times New Roman" w:hAnsi="Times New Roman"/>
          <w:sz w:val="24"/>
          <w:szCs w:val="24"/>
        </w:rPr>
        <w:t xml:space="preserve"> </w:t>
      </w:r>
      <w:r w:rsidRPr="00826849">
        <w:rPr>
          <w:rFonts w:ascii="Times New Roman" w:hAnsi="Times New Roman"/>
          <w:sz w:val="24"/>
          <w:szCs w:val="24"/>
          <w:lang w:val="it-IT"/>
        </w:rPr>
        <w:t>ai</w:t>
      </w:r>
      <w:r w:rsidRPr="00826849">
        <w:rPr>
          <w:rFonts w:ascii="Times New Roman" w:hAnsi="Times New Roman"/>
          <w:sz w:val="24"/>
          <w:szCs w:val="24"/>
        </w:rPr>
        <w:t xml:space="preserve"> </w:t>
      </w:r>
      <w:r w:rsidRPr="00826849">
        <w:rPr>
          <w:rFonts w:ascii="Times New Roman" w:hAnsi="Times New Roman"/>
          <w:sz w:val="24"/>
          <w:szCs w:val="24"/>
          <w:lang w:val="it-IT"/>
        </w:rPr>
        <w:t>tempi</w:t>
      </w:r>
      <w:r w:rsidRPr="00826849">
        <w:rPr>
          <w:rFonts w:ascii="Times New Roman" w:hAnsi="Times New Roman"/>
          <w:sz w:val="24"/>
          <w:szCs w:val="24"/>
        </w:rPr>
        <w:t xml:space="preserve"> </w:t>
      </w:r>
      <w:r w:rsidRPr="00826849">
        <w:rPr>
          <w:rFonts w:ascii="Times New Roman" w:hAnsi="Times New Roman"/>
          <w:sz w:val="24"/>
          <w:szCs w:val="24"/>
          <w:lang w:val="it-IT"/>
        </w:rPr>
        <w:t>medievali</w:t>
      </w:r>
      <w:r w:rsidRPr="00826849">
        <w:rPr>
          <w:rFonts w:ascii="Times New Roman" w:hAnsi="Times New Roman"/>
          <w:sz w:val="24"/>
          <w:szCs w:val="24"/>
        </w:rPr>
        <w:t>.</w:t>
      </w:r>
      <w:r w:rsidRPr="00826849">
        <w:rPr>
          <w:rFonts w:ascii="Times New Roman" w:hAnsi="Times New Roman"/>
          <w:sz w:val="24"/>
          <w:szCs w:val="24"/>
        </w:rPr>
        <w:br w:type="column"/>
      </w:r>
      <w:r w:rsidRPr="00826849">
        <w:rPr>
          <w:rFonts w:ascii="Times New Roman" w:hAnsi="Times New Roman"/>
          <w:sz w:val="24"/>
          <w:szCs w:val="24"/>
        </w:rPr>
        <w:lastRenderedPageBreak/>
        <w:t>Одно из самых известных мероприятий в Италии…</w:t>
      </w:r>
      <w:r w:rsidRPr="00826849">
        <w:rPr>
          <w:rFonts w:ascii="Times New Roman" w:hAnsi="Times New Roman"/>
          <w:sz w:val="24"/>
          <w:szCs w:val="24"/>
        </w:rPr>
        <w:br/>
      </w:r>
    </w:p>
    <w:p w:rsidR="00221478" w:rsidRPr="00826849" w:rsidRDefault="00221478" w:rsidP="00A75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6849">
        <w:rPr>
          <w:rFonts w:ascii="Times New Roman" w:hAnsi="Times New Roman"/>
          <w:sz w:val="24"/>
          <w:szCs w:val="24"/>
        </w:rPr>
        <w:t>проводится дважды в год…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2 июля и 16 августа…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на (площади) Пьяцца дель Кампо в Сиене: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это Палио сиенских контрад –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районов города.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849">
        <w:rPr>
          <w:rFonts w:ascii="Times New Roman" w:hAnsi="Times New Roman"/>
          <w:sz w:val="24"/>
          <w:szCs w:val="24"/>
        </w:rPr>
        <w:t>Каждая контрада в Сиене…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имела в прошлом четко ограниченную территорию…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и собственное правительство, 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государственные учреждения, герб…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а также собственную церковь и святого- покровителя.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849">
        <w:rPr>
          <w:rFonts w:ascii="Times New Roman" w:hAnsi="Times New Roman"/>
          <w:sz w:val="24"/>
          <w:szCs w:val="24"/>
        </w:rPr>
        <w:t>Палио – это лошадиные бега.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849">
        <w:rPr>
          <w:rFonts w:ascii="Times New Roman" w:hAnsi="Times New Roman"/>
          <w:sz w:val="24"/>
          <w:szCs w:val="24"/>
        </w:rPr>
        <w:t>Лошади представляют…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городские контрады…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и соревнуются…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увлеченно…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объезжая маленькую площадь…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3 раза.</w:t>
      </w:r>
    </w:p>
    <w:p w:rsidR="00221478" w:rsidRPr="00826849" w:rsidRDefault="00221478" w:rsidP="00862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5E62CD" w:rsidRDefault="00221478" w:rsidP="00A7520B">
      <w:pPr>
        <w:spacing w:after="0" w:line="240" w:lineRule="auto"/>
        <w:rPr>
          <w:rFonts w:ascii="Times New Roman" w:hAnsi="Times New Roman"/>
        </w:rPr>
      </w:pPr>
      <w:r w:rsidRPr="00826849">
        <w:rPr>
          <w:rFonts w:ascii="Times New Roman" w:hAnsi="Times New Roman"/>
          <w:sz w:val="24"/>
          <w:szCs w:val="24"/>
        </w:rPr>
        <w:t>Корни традиции Палио…</w:t>
      </w:r>
      <w:r w:rsidRPr="00826849">
        <w:rPr>
          <w:rFonts w:ascii="Times New Roman" w:hAnsi="Times New Roman"/>
          <w:sz w:val="24"/>
          <w:szCs w:val="24"/>
        </w:rPr>
        <w:br/>
      </w:r>
      <w:r w:rsidRPr="00826849">
        <w:rPr>
          <w:rFonts w:ascii="Times New Roman" w:hAnsi="Times New Roman"/>
          <w:sz w:val="24"/>
          <w:szCs w:val="24"/>
        </w:rPr>
        <w:br/>
        <w:t>восходят к средневековью.</w:t>
      </w:r>
      <w:r w:rsidRPr="005E62CD">
        <w:rPr>
          <w:rFonts w:ascii="Times New Roman" w:hAnsi="Times New Roman"/>
        </w:rPr>
        <w:br w:type="page"/>
      </w:r>
    </w:p>
    <w:p w:rsidR="00221478" w:rsidRPr="004C6EB6" w:rsidRDefault="00221478" w:rsidP="00862F9F">
      <w:pPr>
        <w:spacing w:after="0" w:line="240" w:lineRule="auto"/>
        <w:rPr>
          <w:rFonts w:ascii="Times New Roman" w:hAnsi="Times New Roman"/>
          <w:sz w:val="32"/>
          <w:szCs w:val="32"/>
        </w:rPr>
        <w:sectPr w:rsidR="00221478" w:rsidRPr="004C6EB6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221478" w:rsidRPr="004C6EB6" w:rsidRDefault="00221478" w:rsidP="00A933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4C6EB6">
        <w:rPr>
          <w:rFonts w:ascii="Times New Roman" w:hAnsi="Times New Roman"/>
          <w:b/>
          <w:sz w:val="32"/>
          <w:szCs w:val="32"/>
          <w:lang w:val="it-IT"/>
        </w:rPr>
        <w:lastRenderedPageBreak/>
        <w:t>Lezione dodici</w:t>
      </w:r>
    </w:p>
    <w:p w:rsidR="00221478" w:rsidRPr="004C6EB6" w:rsidRDefault="00221478" w:rsidP="00A9334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4C6EB6">
        <w:rPr>
          <w:rFonts w:ascii="Times New Roman" w:hAnsi="Times New Roman"/>
          <w:sz w:val="32"/>
          <w:szCs w:val="32"/>
          <w:lang w:val="it-IT"/>
        </w:rPr>
        <w:t>Il pecorino romano</w:t>
      </w:r>
    </w:p>
    <w:p w:rsidR="00221478" w:rsidRPr="004C6EB6" w:rsidRDefault="00221478" w:rsidP="00A9334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4C6EB6">
        <w:rPr>
          <w:rFonts w:ascii="Times New Roman" w:hAnsi="Times New Roman"/>
          <w:sz w:val="32"/>
          <w:szCs w:val="32"/>
        </w:rPr>
        <w:t>Римский</w:t>
      </w:r>
      <w:r w:rsidRPr="004C6EB6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4C6EB6">
        <w:rPr>
          <w:rFonts w:ascii="Times New Roman" w:hAnsi="Times New Roman"/>
          <w:sz w:val="32"/>
          <w:szCs w:val="32"/>
        </w:rPr>
        <w:t>пекорино</w:t>
      </w:r>
    </w:p>
    <w:p w:rsidR="00221478" w:rsidRPr="005E62CD" w:rsidRDefault="00221478" w:rsidP="00A9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</w:p>
    <w:p w:rsidR="00221478" w:rsidRPr="005E62CD" w:rsidRDefault="00221478" w:rsidP="00A93345">
      <w:pPr>
        <w:spacing w:after="0" w:line="240" w:lineRule="auto"/>
        <w:rPr>
          <w:rFonts w:ascii="Times New Roman" w:hAnsi="Times New Roman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lastRenderedPageBreak/>
        <w:t>1. Il pecorino romano segue una tecnica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di stagionatura ...</w:t>
      </w:r>
      <w:r w:rsidRPr="004C6EB6">
        <w:rPr>
          <w:rFonts w:ascii="Times New Roman" w:hAnsi="Times New Roman"/>
          <w:sz w:val="24"/>
          <w:szCs w:val="24"/>
          <w:lang w:val="it-IT"/>
        </w:rPr>
        <w:br/>
      </w:r>
      <w:r w:rsidRPr="004C6EB6">
        <w:rPr>
          <w:rFonts w:ascii="Times New Roman" w:hAnsi="Times New Roman"/>
          <w:sz w:val="24"/>
          <w:szCs w:val="24"/>
          <w:lang w:val="it-IT"/>
        </w:rPr>
        <w:br/>
        <w:t>2. molto simile a quella usata nell’era romana.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3. E possibile infatti ritrovare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4. in alcuni libri del periodo romano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5. in opere di Ippocrate e Plinio il vecchio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per esempio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6. la ricetta per la lavorazione di questo formaggio ...</w:t>
      </w:r>
      <w:r w:rsidRPr="004C6EB6">
        <w:rPr>
          <w:rFonts w:ascii="Times New Roman" w:hAnsi="Times New Roman"/>
          <w:sz w:val="24"/>
          <w:szCs w:val="24"/>
          <w:lang w:val="it-IT"/>
        </w:rPr>
        <w:br/>
        <w:t>7. che viene seguita ancora oggi.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8. La lavorazione artigianale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9. e la lunga stagionatura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10. conferiscono a questo formaggio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11. un sapore forte e deciso.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12. La consistenza ne permette una durata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13. più elevata rispetto ad altri formaggi.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14. Gli antichi romani ci dicono che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15. questo formaggio si poteva trasportare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16. facilmente al di là del mare.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17. Il pecorino romano o chiamato anche cacio ...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18. è molto usato nelle trattorie romane.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19. Una delle ricette romane più conosciute è ...</w:t>
      </w:r>
    </w:p>
    <w:p w:rsidR="004C6EB6" w:rsidRPr="008D3043" w:rsidRDefault="004C6EB6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4C6EB6" w:rsidRPr="008D3043" w:rsidRDefault="004C6EB6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C6EB6">
        <w:rPr>
          <w:rFonts w:ascii="Times New Roman" w:hAnsi="Times New Roman"/>
          <w:sz w:val="24"/>
          <w:szCs w:val="24"/>
          <w:lang w:val="it-IT"/>
        </w:rPr>
        <w:t>20. quella dei perciatelli cacio e pepe.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B9E">
        <w:rPr>
          <w:rFonts w:ascii="Times New Roman" w:hAnsi="Times New Roman"/>
          <w:sz w:val="24"/>
          <w:szCs w:val="24"/>
        </w:rPr>
        <w:br w:type="column"/>
      </w:r>
      <w:r w:rsidRPr="004C6EB6">
        <w:rPr>
          <w:rFonts w:ascii="Times New Roman" w:hAnsi="Times New Roman"/>
          <w:sz w:val="24"/>
          <w:szCs w:val="24"/>
        </w:rPr>
        <w:lastRenderedPageBreak/>
        <w:t>Римский овечий сыр проходит процесс созревания…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очень похожий на тот, который использовался в римскую эпоху.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B6">
        <w:rPr>
          <w:rFonts w:ascii="Times New Roman" w:hAnsi="Times New Roman"/>
          <w:sz w:val="24"/>
          <w:szCs w:val="24"/>
        </w:rPr>
        <w:t>Можно, и правда, найти…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в некоторых книгах римского периода…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в работах Гиппократа и Плиниа старшего, к примеру, 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рецепт изготовления этого сыра…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которому используют и по сей день.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B6">
        <w:rPr>
          <w:rFonts w:ascii="Times New Roman" w:hAnsi="Times New Roman"/>
          <w:sz w:val="24"/>
          <w:szCs w:val="24"/>
        </w:rPr>
        <w:br/>
        <w:t>Ремесленное изготовление…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и длительная выдержка…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придают этому сыру…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сильный и резко выраженный вкус.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B6">
        <w:rPr>
          <w:rFonts w:ascii="Times New Roman" w:hAnsi="Times New Roman"/>
          <w:sz w:val="24"/>
          <w:szCs w:val="24"/>
        </w:rPr>
        <w:t>Плотная структура дает ему срок хранения…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более длительный по сравнению с другими сырами.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B6">
        <w:rPr>
          <w:rFonts w:ascii="Times New Roman" w:hAnsi="Times New Roman"/>
          <w:sz w:val="24"/>
          <w:szCs w:val="24"/>
        </w:rPr>
        <w:t>Древние римляне говорят нам, что…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этот сыр можно было перевозить…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легко по другую сторону моря.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B6">
        <w:rPr>
          <w:rFonts w:ascii="Times New Roman" w:hAnsi="Times New Roman"/>
          <w:sz w:val="24"/>
          <w:szCs w:val="24"/>
        </w:rPr>
        <w:t>Римский пекорино, (или) называемый также качо…</w:t>
      </w:r>
      <w:r w:rsidRPr="004C6EB6">
        <w:rPr>
          <w:rFonts w:ascii="Times New Roman" w:hAnsi="Times New Roman"/>
          <w:sz w:val="24"/>
          <w:szCs w:val="24"/>
        </w:rPr>
        <w:br/>
      </w:r>
      <w:r w:rsidRPr="004C6EB6">
        <w:rPr>
          <w:rFonts w:ascii="Times New Roman" w:hAnsi="Times New Roman"/>
          <w:sz w:val="24"/>
          <w:szCs w:val="24"/>
        </w:rPr>
        <w:br/>
        <w:t>широко используется в римских тратториях.</w:t>
      </w:r>
    </w:p>
    <w:p w:rsidR="00221478" w:rsidRPr="004C6EB6" w:rsidRDefault="00221478" w:rsidP="00A93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EB6" w:rsidRDefault="00221478" w:rsidP="004C6EB6">
      <w:pPr>
        <w:spacing w:after="0"/>
        <w:rPr>
          <w:rFonts w:ascii="Times New Roman" w:hAnsi="Times New Roman"/>
          <w:sz w:val="24"/>
          <w:szCs w:val="24"/>
        </w:rPr>
      </w:pPr>
      <w:r w:rsidRPr="004C6EB6">
        <w:rPr>
          <w:rFonts w:ascii="Times New Roman" w:hAnsi="Times New Roman"/>
          <w:sz w:val="24"/>
          <w:szCs w:val="24"/>
        </w:rPr>
        <w:t>Один из самых знаменитых римских рецептов…</w:t>
      </w:r>
      <w:r w:rsidRPr="004C6EB6">
        <w:rPr>
          <w:rFonts w:ascii="Times New Roman" w:hAnsi="Times New Roman"/>
          <w:sz w:val="24"/>
          <w:szCs w:val="24"/>
        </w:rPr>
        <w:br/>
      </w:r>
    </w:p>
    <w:p w:rsidR="00221478" w:rsidRPr="005E62CD" w:rsidRDefault="00221478" w:rsidP="004C6EB6">
      <w:pPr>
        <w:spacing w:after="0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  <w:r w:rsidRPr="004C6EB6">
        <w:rPr>
          <w:rFonts w:ascii="Times New Roman" w:hAnsi="Times New Roman"/>
          <w:sz w:val="24"/>
          <w:szCs w:val="24"/>
        </w:rPr>
        <w:t>это перчателли (полые спагетти), приправленные сыром и молотым перцем.</w:t>
      </w:r>
    </w:p>
    <w:p w:rsidR="00221478" w:rsidRPr="00627721" w:rsidRDefault="00221478" w:rsidP="00A9334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1478" w:rsidRPr="00627721" w:rsidRDefault="00221478" w:rsidP="003046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627721">
        <w:rPr>
          <w:rFonts w:ascii="Times New Roman" w:hAnsi="Times New Roman"/>
          <w:b/>
          <w:sz w:val="32"/>
          <w:szCs w:val="32"/>
          <w:lang w:val="it-IT"/>
        </w:rPr>
        <w:t>Lezione tredici</w:t>
      </w:r>
    </w:p>
    <w:p w:rsidR="00221478" w:rsidRPr="00627721" w:rsidRDefault="00221478" w:rsidP="00343AA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627721">
        <w:rPr>
          <w:rFonts w:ascii="Times New Roman" w:hAnsi="Times New Roman"/>
          <w:sz w:val="32"/>
          <w:szCs w:val="32"/>
          <w:lang w:val="it-IT"/>
        </w:rPr>
        <w:t>La lavorazione dell’argilla in Toscana</w:t>
      </w:r>
    </w:p>
    <w:p w:rsidR="00221478" w:rsidRPr="00627721" w:rsidRDefault="00221478" w:rsidP="0011617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  <w:sectPr w:rsidR="00221478" w:rsidRPr="00627721" w:rsidSect="00977045"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  <w:r w:rsidRPr="00627721">
        <w:rPr>
          <w:rFonts w:ascii="Times New Roman" w:hAnsi="Times New Roman"/>
          <w:sz w:val="32"/>
          <w:szCs w:val="32"/>
          <w:lang w:val="it-IT"/>
        </w:rPr>
        <w:t>Обработка глины в Тоскане</w:t>
      </w:r>
    </w:p>
    <w:p w:rsidR="00221478" w:rsidRPr="005E62CD" w:rsidRDefault="00221478" w:rsidP="00343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pace="720"/>
          <w:noEndnote/>
        </w:sect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lastRenderedPageBreak/>
        <w:t>1. La lavorazione dell’argilla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2. è una tradizione importante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3. in molte regioni italiane.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4. Per il cotto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5. e per i prodotti più raffinati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6. di ceramica e di porcellana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7. la Toscana è all’avanguardia nel mercato.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8. In tutte le località della regione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9. si producono pentole di coccio,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10. ideali per la cottura a fuoco lento.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11. La produzione di mattonelle per pavimenti ...</w:t>
      </w:r>
    </w:p>
    <w:p w:rsidR="00627721" w:rsidRPr="008D3043" w:rsidRDefault="00627721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12. è anche molto nota.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13. Il cotto toscano è tipico nei pavimenti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627721" w:rsidRPr="008D3043" w:rsidRDefault="00627721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14. delle case coloniche della regione,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15. ma è popolare in tutto il mondo.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16. La Toscana vanta una tradizione antichissima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17. nella lavorazione della ceramica.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18. Si tratta principalmente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27721">
        <w:rPr>
          <w:rFonts w:ascii="Times New Roman" w:hAnsi="Times New Roman"/>
          <w:sz w:val="24"/>
          <w:szCs w:val="24"/>
          <w:lang w:val="it-IT"/>
        </w:rPr>
        <w:t>19. di oggetti di uso domestico, ...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627721" w:rsidRDefault="00221478" w:rsidP="00A75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7721">
        <w:rPr>
          <w:rFonts w:ascii="Times New Roman" w:hAnsi="Times New Roman"/>
          <w:sz w:val="24"/>
          <w:szCs w:val="24"/>
        </w:rPr>
        <w:t xml:space="preserve">20. </w:t>
      </w:r>
      <w:r w:rsidRPr="00627721">
        <w:rPr>
          <w:rFonts w:ascii="Times New Roman" w:hAnsi="Times New Roman"/>
          <w:sz w:val="24"/>
          <w:szCs w:val="24"/>
          <w:lang w:val="it-IT"/>
        </w:rPr>
        <w:t>vasi</w:t>
      </w:r>
      <w:r w:rsidRPr="00627721">
        <w:rPr>
          <w:rFonts w:ascii="Times New Roman" w:hAnsi="Times New Roman"/>
          <w:sz w:val="24"/>
          <w:szCs w:val="24"/>
        </w:rPr>
        <w:t xml:space="preserve">, </w:t>
      </w:r>
      <w:r w:rsidRPr="00627721">
        <w:rPr>
          <w:rFonts w:ascii="Times New Roman" w:hAnsi="Times New Roman"/>
          <w:sz w:val="24"/>
          <w:szCs w:val="24"/>
          <w:lang w:val="it-IT"/>
        </w:rPr>
        <w:t>piatti</w:t>
      </w:r>
      <w:r w:rsidRPr="00627721">
        <w:rPr>
          <w:rFonts w:ascii="Times New Roman" w:hAnsi="Times New Roman"/>
          <w:sz w:val="24"/>
          <w:szCs w:val="24"/>
        </w:rPr>
        <w:t xml:space="preserve"> </w:t>
      </w:r>
      <w:r w:rsidRPr="00627721">
        <w:rPr>
          <w:rFonts w:ascii="Times New Roman" w:hAnsi="Times New Roman"/>
          <w:sz w:val="24"/>
          <w:szCs w:val="24"/>
          <w:lang w:val="it-IT"/>
        </w:rPr>
        <w:t>e</w:t>
      </w:r>
      <w:r w:rsidRPr="00627721">
        <w:rPr>
          <w:rFonts w:ascii="Times New Roman" w:hAnsi="Times New Roman"/>
          <w:sz w:val="24"/>
          <w:szCs w:val="24"/>
        </w:rPr>
        <w:t xml:space="preserve"> </w:t>
      </w:r>
      <w:r w:rsidRPr="00627721">
        <w:rPr>
          <w:rFonts w:ascii="Times New Roman" w:hAnsi="Times New Roman"/>
          <w:sz w:val="24"/>
          <w:szCs w:val="24"/>
          <w:lang w:val="it-IT"/>
        </w:rPr>
        <w:t>ciotole</w:t>
      </w:r>
      <w:r w:rsidRPr="00627721">
        <w:rPr>
          <w:rFonts w:ascii="Times New Roman" w:hAnsi="Times New Roman"/>
          <w:sz w:val="24"/>
          <w:szCs w:val="24"/>
        </w:rPr>
        <w:t>.</w:t>
      </w:r>
      <w:r w:rsidRPr="00627721">
        <w:rPr>
          <w:rFonts w:ascii="Times New Roman" w:hAnsi="Times New Roman"/>
          <w:sz w:val="24"/>
          <w:szCs w:val="24"/>
        </w:rPr>
        <w:br w:type="column"/>
      </w:r>
      <w:r w:rsidRPr="00627721">
        <w:rPr>
          <w:rFonts w:ascii="Times New Roman" w:hAnsi="Times New Roman"/>
          <w:sz w:val="24"/>
          <w:szCs w:val="24"/>
        </w:rPr>
        <w:lastRenderedPageBreak/>
        <w:t>Обработка глины –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это важная традиция…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во многих итальянских регионах.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721">
        <w:rPr>
          <w:rFonts w:ascii="Times New Roman" w:hAnsi="Times New Roman"/>
          <w:sz w:val="24"/>
          <w:szCs w:val="24"/>
        </w:rPr>
        <w:t>По изделиям из глины…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и по наиболее изысканным изделиям…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из керамики и фарфора…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Тоскана является лидером на рынке.</w:t>
      </w:r>
      <w:r w:rsidRPr="00627721">
        <w:rPr>
          <w:rFonts w:ascii="Times New Roman" w:hAnsi="Times New Roman"/>
          <w:sz w:val="24"/>
          <w:szCs w:val="24"/>
        </w:rPr>
        <w:br/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721">
        <w:rPr>
          <w:rFonts w:ascii="Times New Roman" w:hAnsi="Times New Roman"/>
          <w:sz w:val="24"/>
          <w:szCs w:val="24"/>
        </w:rPr>
        <w:t>Во всех населенных пунктах региона…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производятся глиняные горшки, 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идеально подходящие для приготовления пищи на медленном огне.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721">
        <w:rPr>
          <w:rFonts w:ascii="Times New Roman" w:hAnsi="Times New Roman"/>
          <w:sz w:val="24"/>
          <w:szCs w:val="24"/>
        </w:rPr>
        <w:t>Производство плитки для полов…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721">
        <w:rPr>
          <w:rFonts w:ascii="Times New Roman" w:hAnsi="Times New Roman"/>
          <w:sz w:val="24"/>
          <w:szCs w:val="24"/>
        </w:rPr>
        <w:t>также очень известно.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721">
        <w:rPr>
          <w:rFonts w:ascii="Times New Roman" w:hAnsi="Times New Roman"/>
          <w:sz w:val="24"/>
          <w:szCs w:val="24"/>
        </w:rPr>
        <w:t>Тосканская глиняная плитка типична для полов…</w:t>
      </w:r>
      <w:r w:rsidRPr="00627721">
        <w:rPr>
          <w:rFonts w:ascii="Times New Roman" w:hAnsi="Times New Roman"/>
          <w:sz w:val="24"/>
          <w:szCs w:val="24"/>
        </w:rPr>
        <w:br/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721">
        <w:rPr>
          <w:rFonts w:ascii="Times New Roman" w:hAnsi="Times New Roman"/>
          <w:sz w:val="24"/>
          <w:szCs w:val="24"/>
        </w:rPr>
        <w:t>сельских домов региона, 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а также широко известна во всем мире.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721">
        <w:rPr>
          <w:rFonts w:ascii="Times New Roman" w:hAnsi="Times New Roman"/>
          <w:sz w:val="24"/>
          <w:szCs w:val="24"/>
        </w:rPr>
        <w:t>Тоскана гордится наличием древнейшей традицией…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в изготовлении керамических изделий.</w:t>
      </w:r>
    </w:p>
    <w:p w:rsidR="00221478" w:rsidRPr="00627721" w:rsidRDefault="00221478" w:rsidP="00343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5E62CD" w:rsidRDefault="00221478" w:rsidP="00A7520B">
      <w:pPr>
        <w:spacing w:after="0" w:line="240" w:lineRule="auto"/>
        <w:rPr>
          <w:rFonts w:ascii="Times New Roman" w:hAnsi="Times New Roman"/>
        </w:rPr>
      </w:pPr>
      <w:r w:rsidRPr="00627721">
        <w:rPr>
          <w:rFonts w:ascii="Times New Roman" w:hAnsi="Times New Roman"/>
          <w:sz w:val="24"/>
          <w:szCs w:val="24"/>
        </w:rPr>
        <w:t>В первую очередь, это касается…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бытовых предметов, …</w:t>
      </w:r>
      <w:r w:rsidRPr="00627721">
        <w:rPr>
          <w:rFonts w:ascii="Times New Roman" w:hAnsi="Times New Roman"/>
          <w:sz w:val="24"/>
          <w:szCs w:val="24"/>
        </w:rPr>
        <w:br/>
      </w:r>
      <w:r w:rsidRPr="00627721">
        <w:rPr>
          <w:rFonts w:ascii="Times New Roman" w:hAnsi="Times New Roman"/>
          <w:sz w:val="24"/>
          <w:szCs w:val="24"/>
        </w:rPr>
        <w:br/>
        <w:t>ваз, блюд и чаш.</w:t>
      </w:r>
      <w:r w:rsidRPr="005E62CD">
        <w:rPr>
          <w:rFonts w:ascii="Times New Roman" w:hAnsi="Times New Roman"/>
        </w:rPr>
        <w:br w:type="page"/>
      </w:r>
    </w:p>
    <w:p w:rsidR="00221478" w:rsidRPr="005E62CD" w:rsidRDefault="00221478" w:rsidP="00343AA3">
      <w:pPr>
        <w:spacing w:after="0" w:line="240" w:lineRule="auto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221478" w:rsidRPr="00915D7D" w:rsidRDefault="00221478" w:rsidP="001770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915D7D">
        <w:rPr>
          <w:rFonts w:ascii="Times New Roman" w:hAnsi="Times New Roman"/>
          <w:b/>
          <w:sz w:val="32"/>
          <w:szCs w:val="32"/>
          <w:lang w:val="it-IT"/>
        </w:rPr>
        <w:lastRenderedPageBreak/>
        <w:t>Lezione quattordici</w:t>
      </w:r>
    </w:p>
    <w:p w:rsidR="00221478" w:rsidRPr="00915D7D" w:rsidRDefault="00221478" w:rsidP="0017700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915D7D">
        <w:rPr>
          <w:rFonts w:ascii="Times New Roman" w:hAnsi="Times New Roman"/>
          <w:sz w:val="32"/>
          <w:szCs w:val="32"/>
          <w:lang w:val="it-IT"/>
        </w:rPr>
        <w:t>Il Pranzo del Purgatorio a Gradoli</w:t>
      </w:r>
    </w:p>
    <w:p w:rsidR="00221478" w:rsidRPr="00915D7D" w:rsidRDefault="00221478" w:rsidP="0017700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915D7D">
        <w:rPr>
          <w:rFonts w:ascii="Times New Roman" w:hAnsi="Times New Roman"/>
          <w:sz w:val="32"/>
          <w:szCs w:val="32"/>
        </w:rPr>
        <w:t>Обед</w:t>
      </w:r>
      <w:r w:rsidRPr="00915D7D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915D7D">
        <w:rPr>
          <w:rFonts w:ascii="Times New Roman" w:hAnsi="Times New Roman"/>
          <w:sz w:val="32"/>
          <w:szCs w:val="32"/>
        </w:rPr>
        <w:t>Чистилища</w:t>
      </w:r>
      <w:r w:rsidRPr="00915D7D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915D7D">
        <w:rPr>
          <w:rFonts w:ascii="Times New Roman" w:hAnsi="Times New Roman"/>
          <w:sz w:val="32"/>
          <w:szCs w:val="32"/>
        </w:rPr>
        <w:t>в</w:t>
      </w:r>
      <w:r w:rsidRPr="00915D7D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915D7D">
        <w:rPr>
          <w:rFonts w:ascii="Times New Roman" w:hAnsi="Times New Roman"/>
          <w:sz w:val="32"/>
          <w:szCs w:val="32"/>
        </w:rPr>
        <w:t>Градоли</w:t>
      </w:r>
    </w:p>
    <w:p w:rsidR="00221478" w:rsidRPr="005E62CD" w:rsidRDefault="00221478" w:rsidP="00177003">
      <w:pPr>
        <w:spacing w:after="0" w:line="240" w:lineRule="auto"/>
        <w:rPr>
          <w:rFonts w:ascii="Times New Roman" w:hAnsi="Times New Roman"/>
          <w:lang w:val="it-IT"/>
        </w:rPr>
      </w:pPr>
    </w:p>
    <w:p w:rsidR="00221478" w:rsidRPr="005E62CD" w:rsidRDefault="00221478" w:rsidP="00177003">
      <w:pPr>
        <w:spacing w:after="0" w:line="240" w:lineRule="auto"/>
        <w:rPr>
          <w:rFonts w:ascii="Times New Roman" w:hAnsi="Times New Roman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lastRenderedPageBreak/>
        <w:t>1. A Gradoli il Pranzo del Purgatorio è una tradizione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2. che ha 500 anni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3. ed è legata alla celebrazione della Pasqua.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4. Nel giorno del giovedì grasso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5. un gruppo di 90 uomini incappucciati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6. che fanno parte di una confraternita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7. chiamata la Fratellanza del Purgatorio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8. vanno per il paese e per la campagna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9. e raccolgono offerte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10. che vengono successivamente messe all’asta...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11. nella piazza principale del paese.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12. Con il denaro ottenuto,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13. il mercoledì delle ceneri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14. si prepara il ricco Pranzo del Purgatorio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15. detto anche Pranzo delle Ceneri.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16. La festa è aperta a chiunque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17. voglia fare un’offerta.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18. Il menù comprende piatti tradizionali ...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19. a base di fagioli e pesce.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911AE">
        <w:rPr>
          <w:rFonts w:ascii="Times New Roman" w:hAnsi="Times New Roman"/>
          <w:sz w:val="24"/>
          <w:szCs w:val="24"/>
          <w:lang w:val="it-IT"/>
        </w:rPr>
        <w:t>20. Un buon vino accompagna il pasto.</w:t>
      </w:r>
    </w:p>
    <w:p w:rsid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B9E">
        <w:rPr>
          <w:rFonts w:ascii="Times New Roman" w:hAnsi="Times New Roman"/>
          <w:sz w:val="24"/>
          <w:szCs w:val="24"/>
        </w:rPr>
        <w:br w:type="column"/>
      </w:r>
      <w:r w:rsidRPr="00A911AE">
        <w:rPr>
          <w:rFonts w:ascii="Times New Roman" w:hAnsi="Times New Roman"/>
          <w:sz w:val="24"/>
          <w:szCs w:val="24"/>
        </w:rPr>
        <w:lastRenderedPageBreak/>
        <w:t>В Градоли Обед Чистилища – это традиция…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1AE">
        <w:rPr>
          <w:rFonts w:ascii="Times New Roman" w:hAnsi="Times New Roman"/>
          <w:sz w:val="24"/>
          <w:szCs w:val="24"/>
        </w:rPr>
        <w:t>насчитывающая 500 лет…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и она связана с празднованием Пасхи.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1AE">
        <w:rPr>
          <w:rFonts w:ascii="Times New Roman" w:hAnsi="Times New Roman"/>
          <w:sz w:val="24"/>
          <w:szCs w:val="24"/>
        </w:rPr>
        <w:t>В день масленичного четверга 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группа из 90 мужчин в капюшонах, 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являющиеся частью братства, 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названного Братство Чистилища, 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проходят по городу и сельской местности…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и собирают пожертвования, 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которые будут в дальнейшем выставлены на аукцион…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на главной площади городка.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На вырученные деньги…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в пепельную среду…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готовят богатый Обед Чистилища…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названный также Пепельным Обедом.</w:t>
      </w:r>
    </w:p>
    <w:p w:rsidR="00221478" w:rsidRPr="00A911AE" w:rsidRDefault="00221478" w:rsidP="00177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A911AE" w:rsidRDefault="00221478" w:rsidP="00096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1AE">
        <w:rPr>
          <w:rFonts w:ascii="Times New Roman" w:hAnsi="Times New Roman"/>
          <w:sz w:val="24"/>
          <w:szCs w:val="24"/>
        </w:rPr>
        <w:t>Праздник открыт для всех, …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кто хочет сделать пожертвование.</w:t>
      </w:r>
      <w:r w:rsidRPr="00A911AE">
        <w:rPr>
          <w:rFonts w:ascii="Times New Roman" w:hAnsi="Times New Roman"/>
          <w:sz w:val="24"/>
          <w:szCs w:val="24"/>
        </w:rPr>
        <w:br/>
      </w:r>
      <w:r w:rsidRPr="00A911AE">
        <w:rPr>
          <w:rFonts w:ascii="Times New Roman" w:hAnsi="Times New Roman"/>
          <w:sz w:val="24"/>
          <w:szCs w:val="24"/>
        </w:rPr>
        <w:br/>
        <w:t>меню включает в себя традиционные блюда…</w:t>
      </w:r>
      <w:r w:rsidRPr="00A911AE">
        <w:rPr>
          <w:rFonts w:ascii="Times New Roman" w:hAnsi="Times New Roman"/>
          <w:sz w:val="24"/>
          <w:szCs w:val="24"/>
        </w:rPr>
        <w:br/>
        <w:t>на основе фасоли и рыбы.</w:t>
      </w:r>
    </w:p>
    <w:p w:rsidR="00221478" w:rsidRPr="00A911AE" w:rsidRDefault="00221478" w:rsidP="00096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5E62CD" w:rsidRDefault="00221478" w:rsidP="00096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1AE">
        <w:rPr>
          <w:rFonts w:ascii="Times New Roman" w:hAnsi="Times New Roman"/>
          <w:sz w:val="24"/>
          <w:szCs w:val="24"/>
        </w:rPr>
        <w:t>Хорошее вино сопровождает трапезу.</w:t>
      </w:r>
      <w:r w:rsidRPr="005E62CD">
        <w:rPr>
          <w:rFonts w:ascii="Times New Roman" w:hAnsi="Times New Roman"/>
        </w:rPr>
        <w:t xml:space="preserve"> </w:t>
      </w:r>
      <w:r w:rsidRPr="005E62CD">
        <w:rPr>
          <w:rFonts w:ascii="Times New Roman" w:hAnsi="Times New Roman"/>
          <w:sz w:val="28"/>
          <w:szCs w:val="28"/>
        </w:rPr>
        <w:br w:type="page"/>
      </w:r>
    </w:p>
    <w:p w:rsidR="00221478" w:rsidRPr="005E62CD" w:rsidRDefault="00221478" w:rsidP="00242D17">
      <w:pPr>
        <w:rPr>
          <w:rFonts w:ascii="Times New Roman" w:hAnsi="Times New Roman"/>
          <w:sz w:val="28"/>
          <w:szCs w:val="28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221478" w:rsidRPr="00D61226" w:rsidRDefault="00221478" w:rsidP="002005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1226">
        <w:rPr>
          <w:rFonts w:ascii="Times New Roman" w:hAnsi="Times New Roman"/>
          <w:b/>
          <w:sz w:val="32"/>
          <w:szCs w:val="32"/>
          <w:lang w:val="it-IT"/>
        </w:rPr>
        <w:lastRenderedPageBreak/>
        <w:t>Lezione</w:t>
      </w:r>
      <w:r w:rsidRPr="00D61226">
        <w:rPr>
          <w:rFonts w:ascii="Times New Roman" w:hAnsi="Times New Roman"/>
          <w:b/>
          <w:sz w:val="32"/>
          <w:szCs w:val="32"/>
        </w:rPr>
        <w:t xml:space="preserve"> </w:t>
      </w:r>
      <w:r w:rsidRPr="00D61226">
        <w:rPr>
          <w:rFonts w:ascii="Times New Roman" w:hAnsi="Times New Roman"/>
          <w:b/>
          <w:sz w:val="32"/>
          <w:szCs w:val="32"/>
          <w:lang w:val="it-IT"/>
        </w:rPr>
        <w:t>quindici</w:t>
      </w:r>
    </w:p>
    <w:p w:rsidR="00221478" w:rsidRPr="00D61226" w:rsidRDefault="00221478" w:rsidP="002005D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D61226">
        <w:rPr>
          <w:rFonts w:ascii="Times New Roman" w:hAnsi="Times New Roman"/>
          <w:sz w:val="32"/>
          <w:szCs w:val="32"/>
          <w:lang w:val="it-IT"/>
        </w:rPr>
        <w:t>Il pellegrinaggio a San Giovanni Rotondo</w:t>
      </w:r>
    </w:p>
    <w:p w:rsidR="00221478" w:rsidRPr="00D61226" w:rsidRDefault="00221478" w:rsidP="002005D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D61226">
        <w:rPr>
          <w:rFonts w:ascii="Times New Roman" w:hAnsi="Times New Roman"/>
          <w:sz w:val="32"/>
          <w:szCs w:val="32"/>
          <w:lang w:val="it-IT"/>
        </w:rPr>
        <w:t>Паломничество в Сан-Джованни-Ротондо</w:t>
      </w:r>
    </w:p>
    <w:p w:rsidR="00221478" w:rsidRPr="005E62CD" w:rsidRDefault="00221478" w:rsidP="0002579F">
      <w:pPr>
        <w:spacing w:after="0" w:line="240" w:lineRule="auto"/>
        <w:rPr>
          <w:rFonts w:ascii="Times New Roman" w:hAnsi="Times New Roman"/>
          <w:lang w:val="it-IT"/>
        </w:rPr>
      </w:pPr>
    </w:p>
    <w:p w:rsidR="00221478" w:rsidRPr="005E62CD" w:rsidRDefault="00221478" w:rsidP="0002579F">
      <w:pPr>
        <w:spacing w:after="0" w:line="240" w:lineRule="auto"/>
        <w:rPr>
          <w:rFonts w:ascii="Times New Roman" w:hAnsi="Times New Roman"/>
          <w:lang w:val="it-IT"/>
        </w:rPr>
        <w:sectPr w:rsidR="00221478" w:rsidRPr="005E62CD" w:rsidSect="00D61226">
          <w:type w:val="continuous"/>
          <w:pgSz w:w="11907" w:h="16840" w:code="9"/>
          <w:pgMar w:top="426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5E62CD" w:rsidRDefault="00221478" w:rsidP="0002579F">
      <w:pPr>
        <w:spacing w:after="0" w:line="240" w:lineRule="auto"/>
        <w:rPr>
          <w:rFonts w:ascii="Times New Roman" w:hAnsi="Times New Roman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pace="720"/>
          <w:noEndnote/>
        </w:sect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lastRenderedPageBreak/>
        <w:t>1. Ogni anno migliaia di persone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2. si recano in pellegrinaggio al santuario di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Padre Pio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3. a San Giovanni Rotondo, in Puglia.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4. Padre Pio è una figura controversa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5. ma molto amata e rispettata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6. dai cattolici di tutto il mondo.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7. Il frate ha vissuto per circa quarant’anni in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un convento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8. in questo piccolo paese pugliese.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9. Qui migliaia di credenti lo visitavano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10. e si dice che molti di loro abbiano ricevuto miracoli.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11. Non c’è dubbio che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12. eventi straordinari hanno caratterizzato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13. la vita del santo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14. in primo luogo le stigmate.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15. Molte persone che hanno conosciuto Padre Pio lo ricordano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16. estremamente duro e difficile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17. Padre Pio non sopportava le ingiustizie e non risparmiava rimproveri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18. a persone autorevoli e importanti.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19. Il santuario di San Giovanni Rotondo ...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226">
        <w:rPr>
          <w:rFonts w:ascii="Times New Roman" w:hAnsi="Times New Roman"/>
          <w:sz w:val="24"/>
          <w:szCs w:val="24"/>
          <w:lang w:val="it-IT"/>
        </w:rPr>
        <w:t>20. è una delle più famose mete di pellegrinaggio del mondo.</w:t>
      </w:r>
      <w:r w:rsidRPr="00D61226">
        <w:rPr>
          <w:rFonts w:ascii="Times New Roman" w:hAnsi="Times New Roman"/>
          <w:sz w:val="24"/>
          <w:szCs w:val="24"/>
          <w:lang w:val="it-IT"/>
        </w:rPr>
        <w:br w:type="column"/>
      </w:r>
      <w:r w:rsidRPr="00D61226">
        <w:rPr>
          <w:rFonts w:ascii="Times New Roman" w:hAnsi="Times New Roman"/>
          <w:sz w:val="24"/>
          <w:szCs w:val="24"/>
        </w:rPr>
        <w:lastRenderedPageBreak/>
        <w:t>Ежегодно тысячи людей…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совершают паломничество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226">
        <w:rPr>
          <w:rFonts w:ascii="Times New Roman" w:hAnsi="Times New Roman"/>
          <w:sz w:val="24"/>
          <w:szCs w:val="24"/>
        </w:rPr>
        <w:t>к святыне Падре Пио ,,,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 xml:space="preserve">в Сан Джованни Ротондо, в Апулии. 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Падре Пио – это фигура спорная…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но очень любимая и уважаемая…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католиками всего мира.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226">
        <w:rPr>
          <w:rFonts w:ascii="Times New Roman" w:hAnsi="Times New Roman"/>
          <w:sz w:val="24"/>
          <w:szCs w:val="24"/>
        </w:rPr>
        <w:t>Монах прожил около 40 лет в монастыре…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в этом маленьком апулийском городке.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226">
        <w:rPr>
          <w:rFonts w:ascii="Times New Roman" w:hAnsi="Times New Roman"/>
          <w:sz w:val="24"/>
          <w:szCs w:val="24"/>
        </w:rPr>
        <w:t>Здесь тысячи верующих шли к  нему (за помощью)…</w:t>
      </w:r>
      <w:r w:rsidRPr="00D61226">
        <w:rPr>
          <w:rFonts w:ascii="Times New Roman" w:hAnsi="Times New Roman"/>
          <w:sz w:val="24"/>
          <w:szCs w:val="24"/>
        </w:rPr>
        <w:br/>
        <w:t>и говорят, что многие из них получили чудесное исцеление.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226">
        <w:rPr>
          <w:rFonts w:ascii="Times New Roman" w:hAnsi="Times New Roman"/>
          <w:sz w:val="24"/>
          <w:szCs w:val="24"/>
        </w:rPr>
        <w:t>Несомненно, что…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необыкновенные события отличали…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жизнь святого 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в первую очередь, это стигматы.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226">
        <w:rPr>
          <w:rFonts w:ascii="Times New Roman" w:hAnsi="Times New Roman"/>
          <w:sz w:val="24"/>
          <w:szCs w:val="24"/>
        </w:rPr>
        <w:t xml:space="preserve"> Многие люди, которые были знакомы с  Падре Пио, помнят его как человека…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крайне сурового и сложного…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Падре Пио не выносил несправедливости и не скупился на упреки…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>в адрес влиятельных и важных людей.</w:t>
      </w: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D61226" w:rsidRDefault="00221478" w:rsidP="009F36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226">
        <w:rPr>
          <w:rFonts w:ascii="Times New Roman" w:hAnsi="Times New Roman"/>
          <w:sz w:val="24"/>
          <w:szCs w:val="24"/>
        </w:rPr>
        <w:t>Храм Сан-Джованни-Ротондо – …</w:t>
      </w:r>
      <w:r w:rsidRPr="00D61226">
        <w:rPr>
          <w:rFonts w:ascii="Times New Roman" w:hAnsi="Times New Roman"/>
          <w:sz w:val="24"/>
          <w:szCs w:val="24"/>
        </w:rPr>
        <w:br/>
      </w:r>
      <w:r w:rsidRPr="00D61226">
        <w:rPr>
          <w:rFonts w:ascii="Times New Roman" w:hAnsi="Times New Roman"/>
          <w:sz w:val="24"/>
          <w:szCs w:val="24"/>
        </w:rPr>
        <w:br/>
        <w:t xml:space="preserve">одно из самых известных паломнических мест мира. </w:t>
      </w:r>
    </w:p>
    <w:p w:rsidR="00221478" w:rsidRPr="00D61226" w:rsidRDefault="00221478" w:rsidP="00D23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21478" w:rsidRPr="00D61226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D61226" w:rsidRDefault="00D61226" w:rsidP="00D23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478" w:rsidRPr="003F4CEE" w:rsidRDefault="00221478" w:rsidP="00D23E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3F4CEE">
        <w:rPr>
          <w:rFonts w:ascii="Times New Roman" w:hAnsi="Times New Roman"/>
          <w:b/>
          <w:sz w:val="32"/>
          <w:szCs w:val="32"/>
          <w:lang w:val="it-IT"/>
        </w:rPr>
        <w:lastRenderedPageBreak/>
        <w:t>Lezione sedici</w:t>
      </w:r>
    </w:p>
    <w:p w:rsidR="00221478" w:rsidRPr="003F4CEE" w:rsidRDefault="00221478" w:rsidP="00D23EB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3F4CEE">
        <w:rPr>
          <w:rFonts w:ascii="Times New Roman" w:hAnsi="Times New Roman"/>
          <w:sz w:val="32"/>
          <w:szCs w:val="32"/>
          <w:lang w:val="it-IT"/>
        </w:rPr>
        <w:t>I pupi siciliani</w:t>
      </w:r>
    </w:p>
    <w:p w:rsidR="00221478" w:rsidRPr="008D3043" w:rsidRDefault="00221478" w:rsidP="0043066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3F4CEE">
        <w:rPr>
          <w:rFonts w:ascii="Times New Roman" w:hAnsi="Times New Roman"/>
          <w:sz w:val="32"/>
          <w:szCs w:val="32"/>
          <w:lang w:val="it-IT"/>
        </w:rPr>
        <w:t>Сицилийские марионетки</w:t>
      </w:r>
    </w:p>
    <w:p w:rsidR="003F4CEE" w:rsidRPr="008D3043" w:rsidRDefault="003F4CEE" w:rsidP="0043066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</w:p>
    <w:p w:rsidR="003F4CEE" w:rsidRPr="008D3043" w:rsidRDefault="003F4CEE" w:rsidP="00430665">
      <w:pPr>
        <w:spacing w:after="0" w:line="240" w:lineRule="auto"/>
        <w:jc w:val="center"/>
        <w:rPr>
          <w:rFonts w:ascii="Times New Roman" w:hAnsi="Times New Roman"/>
          <w:lang w:val="it-IT"/>
        </w:rPr>
        <w:sectPr w:rsidR="003F4CEE" w:rsidRPr="008D3043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lastRenderedPageBreak/>
        <w:t>1. Il teatro dei pupi siciliani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2. è una delle tradizioni più antiche e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famose dell’isola.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3. I pupi sono marionette usate per mettere in scena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4. le avventure di Carlo Magno e dei suoi paladini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5. e le loro battaglie contro i saraceni.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6. Un grande numero di abili artigiani ...</w:t>
      </w:r>
      <w:r w:rsidRPr="003F4CEE">
        <w:rPr>
          <w:rFonts w:ascii="Times New Roman" w:hAnsi="Times New Roman"/>
          <w:sz w:val="24"/>
          <w:szCs w:val="24"/>
          <w:lang w:val="it-IT"/>
        </w:rPr>
        <w:br/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7. è impegnato nella produzione di queste marionette:</w:t>
      </w:r>
      <w:r w:rsidRPr="003F4CEE">
        <w:rPr>
          <w:rFonts w:ascii="Times New Roman" w:hAnsi="Times New Roman"/>
          <w:sz w:val="24"/>
          <w:szCs w:val="24"/>
          <w:lang w:val="it-IT"/>
        </w:rPr>
        <w:br/>
        <w:t>8. i falegnami che realizzano lo scheletro di legno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9. i fabbri che creano le armature di ferro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10. i sarti che cuciono i costumi di raso, di velluto e di cotone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11. e infine gli scultori che modellano una testa di porcellana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12. che deve rappresentare il carattere del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personaggio storico.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13. Le rappresentazioni teatrali dei pupi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14. che avevano molto successo di pubblico una volta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15. oggi sono rare a trovarsi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16. ma le marionette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17. sono ancora molto popolari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18. come souvenirs per i turisti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19. che vogliono portare a casa ...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CEE">
        <w:rPr>
          <w:rFonts w:ascii="Times New Roman" w:hAnsi="Times New Roman"/>
          <w:sz w:val="24"/>
          <w:szCs w:val="24"/>
          <w:lang w:val="it-IT"/>
        </w:rPr>
        <w:t>20. un ricordo della Sicilia.</w:t>
      </w:r>
      <w:r w:rsidRPr="003F4CEE">
        <w:rPr>
          <w:rFonts w:ascii="Times New Roman" w:hAnsi="Times New Roman"/>
          <w:sz w:val="24"/>
          <w:szCs w:val="24"/>
          <w:lang w:val="it-IT"/>
        </w:rPr>
        <w:br w:type="column"/>
      </w:r>
      <w:r w:rsidRPr="003F4CEE">
        <w:rPr>
          <w:rFonts w:ascii="Times New Roman" w:hAnsi="Times New Roman"/>
          <w:sz w:val="24"/>
          <w:szCs w:val="24"/>
        </w:rPr>
        <w:lastRenderedPageBreak/>
        <w:t>Театр</w:t>
      </w:r>
      <w:r w:rsidRPr="003F4CEE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F4CEE">
        <w:rPr>
          <w:rFonts w:ascii="Times New Roman" w:hAnsi="Times New Roman"/>
          <w:sz w:val="24"/>
          <w:szCs w:val="24"/>
        </w:rPr>
        <w:t>сицилийских</w:t>
      </w:r>
      <w:r w:rsidRPr="003F4CEE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F4CEE">
        <w:rPr>
          <w:rFonts w:ascii="Times New Roman" w:hAnsi="Times New Roman"/>
          <w:sz w:val="24"/>
          <w:szCs w:val="24"/>
        </w:rPr>
        <w:t>марионеток</w:t>
      </w:r>
      <w:r w:rsidRPr="003F4CEE">
        <w:rPr>
          <w:rFonts w:ascii="Times New Roman" w:hAnsi="Times New Roman"/>
          <w:sz w:val="24"/>
          <w:szCs w:val="24"/>
          <w:lang w:val="it-IT"/>
        </w:rPr>
        <w:t>…</w:t>
      </w:r>
      <w:r w:rsidRPr="003F4CEE">
        <w:rPr>
          <w:rFonts w:ascii="Times New Roman" w:hAnsi="Times New Roman"/>
          <w:sz w:val="24"/>
          <w:szCs w:val="24"/>
          <w:lang w:val="it-IT"/>
        </w:rPr>
        <w:br/>
      </w:r>
      <w:r w:rsidRPr="003F4CEE">
        <w:rPr>
          <w:rFonts w:ascii="Times New Roman" w:hAnsi="Times New Roman"/>
          <w:sz w:val="24"/>
          <w:szCs w:val="24"/>
          <w:lang w:val="it-IT"/>
        </w:rPr>
        <w:br/>
      </w:r>
      <w:r w:rsidRPr="003F4CEE">
        <w:rPr>
          <w:rFonts w:ascii="Times New Roman" w:hAnsi="Times New Roman"/>
          <w:sz w:val="24"/>
          <w:szCs w:val="24"/>
        </w:rPr>
        <w:t>– это одна из наиболее древних и знаменитых традиций острова.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CEE">
        <w:rPr>
          <w:rFonts w:ascii="Times New Roman" w:hAnsi="Times New Roman"/>
          <w:sz w:val="24"/>
          <w:szCs w:val="24"/>
        </w:rPr>
        <w:t>Куколки – это марионетки, используемые в театральных постановках…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о приключениях Карла Великого и его рыцарей…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и их сражениях против сарацинов.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CEE">
        <w:rPr>
          <w:rFonts w:ascii="Times New Roman" w:hAnsi="Times New Roman"/>
          <w:sz w:val="24"/>
          <w:szCs w:val="24"/>
        </w:rPr>
        <w:t>Большое количество искусных ремесленников…</w:t>
      </w:r>
      <w:r w:rsidRPr="003F4CEE">
        <w:rPr>
          <w:rFonts w:ascii="Times New Roman" w:hAnsi="Times New Roman"/>
          <w:sz w:val="24"/>
          <w:szCs w:val="24"/>
        </w:rPr>
        <w:br/>
        <w:t>заняты в производстве этих марионеток:</w:t>
      </w:r>
      <w:r w:rsidR="008D3043">
        <w:rPr>
          <w:rFonts w:ascii="Times New Roman" w:hAnsi="Times New Roman"/>
          <w:sz w:val="24"/>
          <w:szCs w:val="24"/>
        </w:rPr>
        <w:t xml:space="preserve"> 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плотники, которые делают деревянный костяк,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 xml:space="preserve">кузнецы, создающие железные каркасы, 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портные, которые шьют костюмы из атласа, бархата и хлопка…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и, наконец, скульпторы, которые лепят фарфоровую голову, 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которая должна представлять характер исторического персонажа.</w:t>
      </w: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3F4CEE" w:rsidRDefault="00221478" w:rsidP="003F4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CEE">
        <w:rPr>
          <w:rFonts w:ascii="Times New Roman" w:hAnsi="Times New Roman"/>
          <w:sz w:val="24"/>
          <w:szCs w:val="24"/>
        </w:rPr>
        <w:t>Театральные представления марионеток…</w:t>
      </w:r>
      <w:r w:rsidRPr="003F4CEE">
        <w:rPr>
          <w:rFonts w:ascii="Times New Roman" w:hAnsi="Times New Roman"/>
          <w:sz w:val="24"/>
          <w:szCs w:val="24"/>
        </w:rPr>
        <w:br/>
      </w:r>
    </w:p>
    <w:p w:rsidR="00221478" w:rsidRPr="005E62CD" w:rsidRDefault="00221478" w:rsidP="003F4CEE">
      <w:pPr>
        <w:spacing w:after="0" w:line="240" w:lineRule="auto"/>
        <w:rPr>
          <w:rFonts w:ascii="Times New Roman" w:hAnsi="Times New Roman"/>
          <w:lang w:val="it-IT"/>
        </w:rPr>
      </w:pPr>
      <w:r w:rsidRPr="003F4CEE">
        <w:rPr>
          <w:rFonts w:ascii="Times New Roman" w:hAnsi="Times New Roman"/>
          <w:sz w:val="24"/>
          <w:szCs w:val="24"/>
        </w:rPr>
        <w:t>которые когда-то имели большой успех у публики…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сегодня встречаются редко, 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но марионетки…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еще очень популярны…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в качестве сувениров для туристов, 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которые хотят привезти домой…</w:t>
      </w:r>
      <w:r w:rsidRPr="003F4CEE">
        <w:rPr>
          <w:rFonts w:ascii="Times New Roman" w:hAnsi="Times New Roman"/>
          <w:sz w:val="24"/>
          <w:szCs w:val="24"/>
        </w:rPr>
        <w:br/>
      </w:r>
      <w:r w:rsidRPr="003F4CEE">
        <w:rPr>
          <w:rFonts w:ascii="Times New Roman" w:hAnsi="Times New Roman"/>
          <w:sz w:val="24"/>
          <w:szCs w:val="24"/>
        </w:rPr>
        <w:br/>
        <w:t>воспоминание</w:t>
      </w:r>
      <w:r w:rsidRPr="003F4CEE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F4CEE">
        <w:rPr>
          <w:rFonts w:ascii="Times New Roman" w:hAnsi="Times New Roman"/>
          <w:sz w:val="24"/>
          <w:szCs w:val="24"/>
        </w:rPr>
        <w:t>о</w:t>
      </w:r>
      <w:r w:rsidRPr="003F4CEE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F4CEE">
        <w:rPr>
          <w:rFonts w:ascii="Times New Roman" w:hAnsi="Times New Roman"/>
          <w:sz w:val="24"/>
          <w:szCs w:val="24"/>
        </w:rPr>
        <w:t>Сицилии</w:t>
      </w:r>
      <w:r w:rsidRPr="003F4CEE">
        <w:rPr>
          <w:rFonts w:ascii="Times New Roman" w:hAnsi="Times New Roman"/>
          <w:sz w:val="24"/>
          <w:szCs w:val="24"/>
          <w:lang w:val="it-IT"/>
        </w:rPr>
        <w:t>.</w:t>
      </w:r>
      <w:r w:rsidRPr="005E62CD">
        <w:rPr>
          <w:rFonts w:ascii="Times New Roman" w:hAnsi="Times New Roman"/>
          <w:lang w:val="it-IT"/>
        </w:rPr>
        <w:br w:type="page"/>
      </w:r>
    </w:p>
    <w:p w:rsidR="00221478" w:rsidRPr="005E62CD" w:rsidRDefault="00221478" w:rsidP="00A806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221478" w:rsidRPr="008016CD" w:rsidRDefault="00221478" w:rsidP="00A80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8016CD">
        <w:rPr>
          <w:rFonts w:ascii="Times New Roman" w:hAnsi="Times New Roman"/>
          <w:b/>
          <w:sz w:val="32"/>
          <w:szCs w:val="32"/>
          <w:lang w:val="it-IT"/>
        </w:rPr>
        <w:lastRenderedPageBreak/>
        <w:t>Lezione diciassette</w:t>
      </w:r>
    </w:p>
    <w:p w:rsidR="00221478" w:rsidRPr="008016CD" w:rsidRDefault="00221478" w:rsidP="00A8060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8016CD">
        <w:rPr>
          <w:rFonts w:ascii="Times New Roman" w:hAnsi="Times New Roman"/>
          <w:sz w:val="32"/>
          <w:szCs w:val="32"/>
          <w:lang w:val="it-IT"/>
        </w:rPr>
        <w:t>La soppressata e la 'nduja della Calabria</w:t>
      </w:r>
    </w:p>
    <w:p w:rsidR="00221478" w:rsidRPr="008016CD" w:rsidRDefault="00221478" w:rsidP="00A8060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8016CD">
        <w:rPr>
          <w:rFonts w:ascii="Times New Roman" w:hAnsi="Times New Roman"/>
          <w:sz w:val="32"/>
          <w:szCs w:val="32"/>
          <w:lang w:val="it-IT"/>
        </w:rPr>
        <w:t>Сопрессатта и ндуя из Калабрии</w:t>
      </w:r>
    </w:p>
    <w:p w:rsidR="00221478" w:rsidRPr="008016CD" w:rsidRDefault="00221478" w:rsidP="00A80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it-IT"/>
        </w:rPr>
      </w:pPr>
    </w:p>
    <w:p w:rsidR="00221478" w:rsidRPr="005E62CD" w:rsidRDefault="00221478" w:rsidP="00A80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lastRenderedPageBreak/>
        <w:t>1. In Calabria si possono trovare salumi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2. che sono molto conosciuti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3. e apprezzati in tutto il mondo.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4. Un salume dal sapore molto deciso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5. è la soppressata, un insaccato che si ottiene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6. insaporendo con sale e peperoncino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7. la carne di maiale.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8. Anche se è apparentemente un salame rustico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9. la soppressata è un prodotto ricco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10. perché è fatta con le parti scelte del maiale: spalla, coscia e filetto.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11. La 'nduja è un altro tipico salume calabrese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12. preparata con carni suine macinate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13. di seconda o terza scelta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14. insieme con una grande quantità di peperoncino.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15. La stagionatura in un ambiente fresco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16. richiede almeno un mese.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17. I veri intenditori aspettano anche un anno ...</w:t>
      </w:r>
    </w:p>
    <w:p w:rsidR="00282574" w:rsidRPr="008D3043" w:rsidRDefault="00282574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18. perché una lunga stagionatura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19. permette al peperoncino ...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6CD">
        <w:rPr>
          <w:rFonts w:ascii="Times New Roman" w:hAnsi="Times New Roman"/>
          <w:sz w:val="24"/>
          <w:szCs w:val="24"/>
          <w:lang w:val="it-IT"/>
        </w:rPr>
        <w:t>20. di dare un sapore più complesso a questo salume.</w:t>
      </w:r>
      <w:r w:rsidRPr="008016CD">
        <w:rPr>
          <w:rFonts w:ascii="Times New Roman" w:hAnsi="Times New Roman"/>
          <w:sz w:val="24"/>
          <w:szCs w:val="24"/>
          <w:lang w:val="it-IT"/>
        </w:rPr>
        <w:br w:type="column"/>
      </w:r>
      <w:r w:rsidRPr="008016CD">
        <w:rPr>
          <w:rFonts w:ascii="Times New Roman" w:hAnsi="Times New Roman"/>
          <w:sz w:val="24"/>
          <w:szCs w:val="24"/>
        </w:rPr>
        <w:lastRenderedPageBreak/>
        <w:t>В Калабрии вы можете найти колбасы, 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которые хорошо известны…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и ценятся во всем мире.</w:t>
      </w:r>
      <w:r w:rsidRPr="008016CD">
        <w:rPr>
          <w:rFonts w:ascii="Times New Roman" w:hAnsi="Times New Roman"/>
          <w:sz w:val="24"/>
          <w:szCs w:val="24"/>
        </w:rPr>
        <w:br/>
      </w:r>
    </w:p>
    <w:p w:rsidR="00221478" w:rsidRPr="008016CD" w:rsidRDefault="00221478" w:rsidP="008016CD">
      <w:pPr>
        <w:spacing w:after="0" w:line="240" w:lineRule="auto"/>
        <w:ind w:right="-220"/>
        <w:rPr>
          <w:rFonts w:ascii="Times New Roman" w:hAnsi="Times New Roman"/>
          <w:sz w:val="24"/>
          <w:szCs w:val="24"/>
        </w:rPr>
      </w:pPr>
      <w:r w:rsidRPr="008016CD">
        <w:rPr>
          <w:rFonts w:ascii="Times New Roman" w:hAnsi="Times New Roman"/>
          <w:sz w:val="24"/>
          <w:szCs w:val="24"/>
        </w:rPr>
        <w:t>Колбаса с очень резким вкусом – 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это сопрессата, колбаса, которая получается из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приправленной солью и красным перцем…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мяса свинины.</w:t>
      </w:r>
      <w:r w:rsidRPr="008016CD">
        <w:rPr>
          <w:rFonts w:ascii="Times New Roman" w:hAnsi="Times New Roman"/>
          <w:sz w:val="24"/>
          <w:szCs w:val="24"/>
        </w:rPr>
        <w:br/>
      </w:r>
    </w:p>
    <w:p w:rsidR="00221478" w:rsidRPr="008016CD" w:rsidRDefault="00221478" w:rsidP="00282574">
      <w:pPr>
        <w:spacing w:after="0" w:line="240" w:lineRule="auto"/>
        <w:ind w:right="-503"/>
        <w:rPr>
          <w:rFonts w:ascii="Times New Roman" w:hAnsi="Times New Roman"/>
          <w:sz w:val="24"/>
          <w:szCs w:val="24"/>
        </w:rPr>
      </w:pPr>
      <w:r w:rsidRPr="008016CD">
        <w:rPr>
          <w:rFonts w:ascii="Times New Roman" w:hAnsi="Times New Roman"/>
          <w:sz w:val="24"/>
          <w:szCs w:val="24"/>
        </w:rPr>
        <w:t>Даже если она кажется деревенской колбасой, 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сопрессата – богатый продукт…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потому что она изготовлены из отборных частей свинины: лопатки, бедра и  филейной части.</w:t>
      </w:r>
      <w:r w:rsidRPr="008016CD">
        <w:rPr>
          <w:rFonts w:ascii="Times New Roman" w:hAnsi="Times New Roman"/>
          <w:sz w:val="24"/>
          <w:szCs w:val="24"/>
        </w:rPr>
        <w:br/>
      </w:r>
    </w:p>
    <w:p w:rsidR="00282574" w:rsidRDefault="00282574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6CD">
        <w:rPr>
          <w:rFonts w:ascii="Times New Roman" w:hAnsi="Times New Roman"/>
          <w:sz w:val="24"/>
          <w:szCs w:val="24"/>
        </w:rPr>
        <w:t>Ндуя – другая типичная калабрийской колбаса…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приготовленная из фарша свинины…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второго или третьего сорта…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вместе с большим количеством красного перца.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 xml:space="preserve"> Выдержка в прохладной среде…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требует, как минимум, одного месяца.</w:t>
      </w:r>
    </w:p>
    <w:p w:rsidR="00221478" w:rsidRPr="008016CD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5E62CD" w:rsidRDefault="00221478" w:rsidP="00A7520B">
      <w:pPr>
        <w:spacing w:after="0" w:line="240" w:lineRule="auto"/>
        <w:rPr>
          <w:rFonts w:ascii="Times New Roman" w:hAnsi="Times New Roman"/>
          <w:lang w:val="it-IT"/>
        </w:rPr>
      </w:pPr>
      <w:r w:rsidRPr="008016CD">
        <w:rPr>
          <w:rFonts w:ascii="Times New Roman" w:hAnsi="Times New Roman"/>
          <w:sz w:val="24"/>
          <w:szCs w:val="24"/>
        </w:rPr>
        <w:t>Настоящие ценители ждут даже год, 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потому что длительная выдержка…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позволяет перцу…</w:t>
      </w:r>
      <w:r w:rsidRPr="008016CD">
        <w:rPr>
          <w:rFonts w:ascii="Times New Roman" w:hAnsi="Times New Roman"/>
          <w:sz w:val="24"/>
          <w:szCs w:val="24"/>
        </w:rPr>
        <w:br/>
      </w:r>
      <w:r w:rsidRPr="008016CD">
        <w:rPr>
          <w:rFonts w:ascii="Times New Roman" w:hAnsi="Times New Roman"/>
          <w:sz w:val="24"/>
          <w:szCs w:val="24"/>
        </w:rPr>
        <w:br/>
        <w:t>дать</w:t>
      </w:r>
      <w:r w:rsidRPr="008016CD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016CD">
        <w:rPr>
          <w:rFonts w:ascii="Times New Roman" w:hAnsi="Times New Roman"/>
          <w:sz w:val="24"/>
          <w:szCs w:val="24"/>
        </w:rPr>
        <w:t>более</w:t>
      </w:r>
      <w:r w:rsidRPr="008016CD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016CD">
        <w:rPr>
          <w:rFonts w:ascii="Times New Roman" w:hAnsi="Times New Roman"/>
          <w:sz w:val="24"/>
          <w:szCs w:val="24"/>
        </w:rPr>
        <w:t>композитный</w:t>
      </w:r>
      <w:r w:rsidRPr="008016CD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016CD">
        <w:rPr>
          <w:rFonts w:ascii="Times New Roman" w:hAnsi="Times New Roman"/>
          <w:sz w:val="24"/>
          <w:szCs w:val="24"/>
        </w:rPr>
        <w:t>вкус</w:t>
      </w:r>
      <w:r w:rsidRPr="008016CD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016CD">
        <w:rPr>
          <w:rFonts w:ascii="Times New Roman" w:hAnsi="Times New Roman"/>
          <w:sz w:val="24"/>
          <w:szCs w:val="24"/>
        </w:rPr>
        <w:t>этой</w:t>
      </w:r>
      <w:r w:rsidRPr="008016CD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016CD">
        <w:rPr>
          <w:rFonts w:ascii="Times New Roman" w:hAnsi="Times New Roman"/>
          <w:sz w:val="24"/>
          <w:szCs w:val="24"/>
        </w:rPr>
        <w:t>колбасе</w:t>
      </w:r>
      <w:r w:rsidRPr="008016CD">
        <w:rPr>
          <w:rFonts w:ascii="Times New Roman" w:hAnsi="Times New Roman"/>
          <w:sz w:val="24"/>
          <w:szCs w:val="24"/>
          <w:lang w:val="it-IT"/>
        </w:rPr>
        <w:t>.</w:t>
      </w:r>
      <w:r w:rsidRPr="008016CD">
        <w:rPr>
          <w:rFonts w:ascii="Times New Roman" w:hAnsi="Times New Roman"/>
          <w:sz w:val="24"/>
          <w:szCs w:val="24"/>
          <w:lang w:val="it-IT"/>
        </w:rPr>
        <w:br w:type="page"/>
      </w:r>
    </w:p>
    <w:p w:rsidR="00221478" w:rsidRPr="005E62CD" w:rsidRDefault="00221478" w:rsidP="00EA2166">
      <w:pPr>
        <w:spacing w:after="0" w:line="240" w:lineRule="auto"/>
        <w:rPr>
          <w:rFonts w:ascii="Times New Roman" w:hAnsi="Times New Roman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221478" w:rsidRPr="001F4387" w:rsidRDefault="00221478" w:rsidP="004C71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1F4387">
        <w:rPr>
          <w:rFonts w:ascii="Times New Roman" w:hAnsi="Times New Roman"/>
          <w:b/>
          <w:sz w:val="32"/>
          <w:szCs w:val="32"/>
          <w:lang w:val="it-IT"/>
        </w:rPr>
        <w:lastRenderedPageBreak/>
        <w:t>Lezione diciotto</w:t>
      </w:r>
    </w:p>
    <w:p w:rsidR="00221478" w:rsidRPr="001F4387" w:rsidRDefault="00221478" w:rsidP="004C716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1F4387">
        <w:rPr>
          <w:rFonts w:ascii="Times New Roman" w:hAnsi="Times New Roman"/>
          <w:sz w:val="32"/>
          <w:szCs w:val="32"/>
          <w:lang w:val="it-IT"/>
        </w:rPr>
        <w:t>Il vetro di Murano</w:t>
      </w:r>
    </w:p>
    <w:p w:rsidR="00221478" w:rsidRPr="001F4387" w:rsidRDefault="00221478" w:rsidP="004C716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1F4387">
        <w:rPr>
          <w:rFonts w:ascii="Times New Roman" w:hAnsi="Times New Roman"/>
          <w:sz w:val="32"/>
          <w:szCs w:val="32"/>
        </w:rPr>
        <w:t>Муранское</w:t>
      </w:r>
      <w:r w:rsidRPr="001F4387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1F4387">
        <w:rPr>
          <w:rFonts w:ascii="Times New Roman" w:hAnsi="Times New Roman"/>
          <w:sz w:val="32"/>
          <w:szCs w:val="32"/>
        </w:rPr>
        <w:t>стекло</w:t>
      </w:r>
    </w:p>
    <w:p w:rsidR="00221478" w:rsidRPr="005E62CD" w:rsidRDefault="00221478" w:rsidP="004C71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221478" w:rsidRPr="005E62CD" w:rsidRDefault="00221478" w:rsidP="00DE73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1F4387" w:rsidRDefault="00221478" w:rsidP="001F4387">
      <w:pPr>
        <w:spacing w:after="0" w:line="240" w:lineRule="auto"/>
        <w:ind w:right="-220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lastRenderedPageBreak/>
        <w:t>1. L’isola di Murano, vicino a Venezia, è famosa</w:t>
      </w:r>
      <w:r w:rsidRPr="001F4387">
        <w:rPr>
          <w:rFonts w:ascii="Times New Roman" w:hAnsi="Times New Roman"/>
          <w:lang w:val="it-IT"/>
        </w:rPr>
        <w:t>...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2. per la produzione di raffinate opere di vetro.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951EB7" w:rsidRPr="008D3043" w:rsidRDefault="00951EB7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3. La tradizione della lavorazione del vetro ...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4. a Venezia risale al nono secolo.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5. Nel milleduecentonovantacinque ...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6. tutte le vetrerie furono trasferite a Murano, ...</w:t>
      </w:r>
    </w:p>
    <w:p w:rsidR="00951EB7" w:rsidRPr="008D3043" w:rsidRDefault="00951EB7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951EB7" w:rsidRPr="008D3043" w:rsidRDefault="00951EB7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7. un’isola vicino alla città.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8. Ancora oggi questa straordinaria attività artigianale ...</w:t>
      </w:r>
    </w:p>
    <w:p w:rsidR="00951EB7" w:rsidRPr="008D3043" w:rsidRDefault="00951EB7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9. attrae molti turisti e compratori.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10. Durante la visita alle vetrerie ...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951EB7" w:rsidRPr="008D3043" w:rsidRDefault="00951EB7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11. è possibile osservare la spettacolare ...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12. tecnica di lavorazione che richiede ...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13. grande esperienza e abilità.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14. Soffiando il vetro in molte forme diverse ...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15. gli esperti artigiani creano una varietà di oggetti: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16. lampadari colorati e brillanti, ...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17. vasi, bicchieri, bottiglie, soprammobili ...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951EB7" w:rsidRPr="008D3043" w:rsidRDefault="00951EB7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18. e anche gioielli.</w:t>
      </w: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4C716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19. I manufatti di vetro di Murano ...</w:t>
      </w:r>
    </w:p>
    <w:p w:rsidR="00221478" w:rsidRPr="001F4387" w:rsidRDefault="00221478" w:rsidP="00DE73A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1F4387" w:rsidRDefault="00221478" w:rsidP="00DE73A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F4387">
        <w:rPr>
          <w:rFonts w:ascii="Times New Roman" w:hAnsi="Times New Roman"/>
          <w:sz w:val="24"/>
          <w:szCs w:val="24"/>
          <w:lang w:val="it-IT"/>
        </w:rPr>
        <w:t>20. sono esportati in tutto il mondo.</w:t>
      </w: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B9E">
        <w:rPr>
          <w:rFonts w:ascii="Times New Roman" w:hAnsi="Times New Roman"/>
          <w:sz w:val="24"/>
          <w:szCs w:val="24"/>
        </w:rPr>
        <w:br w:type="column"/>
      </w:r>
      <w:r w:rsidRPr="001F4387">
        <w:rPr>
          <w:rFonts w:ascii="Times New Roman" w:hAnsi="Times New Roman"/>
          <w:sz w:val="24"/>
          <w:szCs w:val="24"/>
        </w:rPr>
        <w:lastRenderedPageBreak/>
        <w:t>Остров Мурано, около Венеции, славится…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изготовлением изысканных изделий из стекла.</w:t>
      </w: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EB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387">
        <w:rPr>
          <w:rFonts w:ascii="Times New Roman" w:hAnsi="Times New Roman"/>
          <w:sz w:val="24"/>
          <w:szCs w:val="24"/>
        </w:rPr>
        <w:t>Традиция обработки стекла…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в Венеции восходит к 9-му веку.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В 1295 году…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все производство стекла было перенесено в Мурано, …</w:t>
      </w:r>
      <w:r w:rsidRPr="001F4387">
        <w:rPr>
          <w:rFonts w:ascii="Times New Roman" w:hAnsi="Times New Roman"/>
          <w:sz w:val="24"/>
          <w:szCs w:val="24"/>
        </w:rPr>
        <w:br/>
      </w: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387">
        <w:rPr>
          <w:rFonts w:ascii="Times New Roman" w:hAnsi="Times New Roman"/>
          <w:sz w:val="24"/>
          <w:szCs w:val="24"/>
        </w:rPr>
        <w:t>остров рядом с городом.</w:t>
      </w: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EB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387">
        <w:rPr>
          <w:rFonts w:ascii="Times New Roman" w:hAnsi="Times New Roman"/>
          <w:sz w:val="24"/>
          <w:szCs w:val="24"/>
        </w:rPr>
        <w:t>И по сей день это потрясающее ремесло…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</w: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387">
        <w:rPr>
          <w:rFonts w:ascii="Times New Roman" w:hAnsi="Times New Roman"/>
          <w:sz w:val="24"/>
          <w:szCs w:val="24"/>
        </w:rPr>
        <w:t>привлекает многих туристов и покупателей.</w:t>
      </w: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387">
        <w:rPr>
          <w:rFonts w:ascii="Times New Roman" w:hAnsi="Times New Roman"/>
          <w:sz w:val="24"/>
          <w:szCs w:val="24"/>
        </w:rPr>
        <w:t xml:space="preserve"> </w:t>
      </w:r>
    </w:p>
    <w:p w:rsidR="00951EB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387">
        <w:rPr>
          <w:rFonts w:ascii="Times New Roman" w:hAnsi="Times New Roman"/>
          <w:sz w:val="24"/>
          <w:szCs w:val="24"/>
        </w:rPr>
        <w:t>В ходе посещения стекольного производства…</w:t>
      </w:r>
      <w:r w:rsidRPr="001F4387">
        <w:rPr>
          <w:rFonts w:ascii="Times New Roman" w:hAnsi="Times New Roman"/>
          <w:sz w:val="24"/>
          <w:szCs w:val="24"/>
        </w:rPr>
        <w:br/>
      </w: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387">
        <w:rPr>
          <w:rFonts w:ascii="Times New Roman" w:hAnsi="Times New Roman"/>
          <w:sz w:val="24"/>
          <w:szCs w:val="24"/>
        </w:rPr>
        <w:t>можно наблюдать зрелищную…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технику обработки, которая требует…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большого опыта и мастерства.</w:t>
      </w: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387">
        <w:rPr>
          <w:rFonts w:ascii="Times New Roman" w:hAnsi="Times New Roman"/>
          <w:sz w:val="24"/>
          <w:szCs w:val="24"/>
        </w:rPr>
        <w:t>Выдувая стекло в различные формы…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опытные мастера создают разнообразные изделия:</w:t>
      </w:r>
      <w:r w:rsidR="008D3043">
        <w:rPr>
          <w:rFonts w:ascii="Times New Roman" w:hAnsi="Times New Roman"/>
          <w:sz w:val="24"/>
          <w:szCs w:val="24"/>
        </w:rPr>
        <w:t xml:space="preserve"> 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цветные и яркие люстры, …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 xml:space="preserve">вазы, бокалы, бутылки, декоративнее фигурки,… 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а также ювелирные украшения.</w:t>
      </w:r>
    </w:p>
    <w:p w:rsidR="00221478" w:rsidRPr="001F4387" w:rsidRDefault="00221478" w:rsidP="00EA2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5E62CD" w:rsidRDefault="00221478" w:rsidP="00EA2166">
      <w:pPr>
        <w:spacing w:after="0" w:line="240" w:lineRule="auto"/>
        <w:rPr>
          <w:rFonts w:ascii="Times New Roman" w:hAnsi="Times New Roman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  <w:r w:rsidRPr="001F4387">
        <w:rPr>
          <w:rFonts w:ascii="Times New Roman" w:hAnsi="Times New Roman"/>
          <w:sz w:val="24"/>
          <w:szCs w:val="24"/>
        </w:rPr>
        <w:t>Изделия из муранского стекла…</w:t>
      </w:r>
      <w:r w:rsidRPr="001F4387">
        <w:rPr>
          <w:rFonts w:ascii="Times New Roman" w:hAnsi="Times New Roman"/>
          <w:sz w:val="24"/>
          <w:szCs w:val="24"/>
        </w:rPr>
        <w:br/>
      </w:r>
      <w:r w:rsidRPr="001F4387">
        <w:rPr>
          <w:rFonts w:ascii="Times New Roman" w:hAnsi="Times New Roman"/>
          <w:sz w:val="24"/>
          <w:szCs w:val="24"/>
        </w:rPr>
        <w:br/>
        <w:t>экспортируются по всему миру.</w:t>
      </w:r>
    </w:p>
    <w:p w:rsidR="00221478" w:rsidRPr="00E51E58" w:rsidRDefault="00221478" w:rsidP="003D56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1E58">
        <w:rPr>
          <w:rFonts w:ascii="Times New Roman" w:hAnsi="Times New Roman"/>
          <w:b/>
          <w:sz w:val="32"/>
          <w:szCs w:val="32"/>
          <w:lang w:val="it-IT"/>
        </w:rPr>
        <w:lastRenderedPageBreak/>
        <w:t>Lezione</w:t>
      </w:r>
      <w:r w:rsidRPr="00E51E58">
        <w:rPr>
          <w:rFonts w:ascii="Times New Roman" w:hAnsi="Times New Roman"/>
          <w:b/>
          <w:sz w:val="32"/>
          <w:szCs w:val="32"/>
        </w:rPr>
        <w:t xml:space="preserve"> </w:t>
      </w:r>
      <w:r w:rsidRPr="00E51E58">
        <w:rPr>
          <w:rFonts w:ascii="Times New Roman" w:hAnsi="Times New Roman"/>
          <w:b/>
          <w:sz w:val="32"/>
          <w:szCs w:val="32"/>
          <w:lang w:val="it-IT"/>
        </w:rPr>
        <w:t>diciannove</w:t>
      </w:r>
    </w:p>
    <w:p w:rsidR="00221478" w:rsidRPr="00E51E58" w:rsidRDefault="00221478" w:rsidP="003D565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E51E58">
        <w:rPr>
          <w:rFonts w:ascii="Times New Roman" w:hAnsi="Times New Roman"/>
          <w:sz w:val="32"/>
          <w:szCs w:val="32"/>
          <w:lang w:val="it-IT"/>
        </w:rPr>
        <w:t>La ceramica di Albisola</w:t>
      </w:r>
    </w:p>
    <w:p w:rsidR="00221478" w:rsidRPr="00E51E58" w:rsidRDefault="00221478" w:rsidP="003D565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E51E58">
        <w:rPr>
          <w:rFonts w:ascii="Times New Roman" w:hAnsi="Times New Roman"/>
          <w:sz w:val="32"/>
          <w:szCs w:val="32"/>
        </w:rPr>
        <w:t>Керамика</w:t>
      </w:r>
      <w:r w:rsidRPr="00E51E58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E51E58">
        <w:rPr>
          <w:rFonts w:ascii="Times New Roman" w:hAnsi="Times New Roman"/>
          <w:sz w:val="32"/>
          <w:szCs w:val="32"/>
        </w:rPr>
        <w:t>Альбизолы</w:t>
      </w:r>
    </w:p>
    <w:p w:rsidR="00221478" w:rsidRPr="005E62CD" w:rsidRDefault="00221478" w:rsidP="003D5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</w:p>
    <w:p w:rsidR="00221478" w:rsidRPr="005E62CD" w:rsidRDefault="00221478" w:rsidP="003D5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it-IT"/>
        </w:rPr>
        <w:sectPr w:rsidR="00221478" w:rsidRPr="005E62CD" w:rsidSect="00977045"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lastRenderedPageBreak/>
        <w:t>1. La città di Albisola sulla Riviera ligure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51E58" w:rsidRPr="008D3043" w:rsidRDefault="00E51E5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2. è ben conosciuta per le sue ceramiche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51E58" w:rsidRPr="008D3043" w:rsidRDefault="00E51E5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3 . caratterizzate da decorazioni in blu cobalto ...</w:t>
      </w:r>
    </w:p>
    <w:p w:rsidR="00E51E58" w:rsidRPr="008D3043" w:rsidRDefault="00E51E5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51E58" w:rsidRPr="008D3043" w:rsidRDefault="00E51E5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4. su sfondo bianco o grigio-azzurro.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5. La tradizione di questa particolare ceramica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6. risale al dodicesimo secolo.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7. Nel novecento molti artisti d’avanguardia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8D3043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8. hanno espresso la loro arte alternativa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9. attraverso le ceramiche di Albisola.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51E58" w:rsidRPr="008D3043" w:rsidRDefault="00E51E5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10. Ancora oggi i laboratori di ceramica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della cittadina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11. attraggono artisti da molti paesi.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E51E58">
      <w:pPr>
        <w:spacing w:after="0" w:line="240" w:lineRule="auto"/>
        <w:ind w:right="-220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12. La pavimentazione del lungomare di Albisola...</w:t>
      </w:r>
    </w:p>
    <w:p w:rsidR="00E51E58" w:rsidRPr="008D3043" w:rsidRDefault="00E51E5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13. è fatta di ceramica e include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14. raffigurazioni policrome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15. realizzate da importanti artisti contemporanei.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16. Capogrossi, Crippa, Fabbri, Fontana,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17. sono alcuni dei famosi artisti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18. che hanno partecipato a questa realizzazione.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19. Non è un caso che il nome di questo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luogo originale ...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  <w:lang w:val="it-IT"/>
        </w:rPr>
        <w:t>20. sia “lungomare degli artisti.”</w:t>
      </w:r>
      <w:r w:rsidRPr="00E51E58">
        <w:rPr>
          <w:rFonts w:ascii="Times New Roman" w:hAnsi="Times New Roman"/>
          <w:sz w:val="24"/>
          <w:szCs w:val="24"/>
          <w:lang w:val="it-IT"/>
        </w:rPr>
        <w:br w:type="column"/>
      </w:r>
      <w:r w:rsidRPr="00E51E58">
        <w:rPr>
          <w:rFonts w:ascii="Times New Roman" w:hAnsi="Times New Roman"/>
          <w:sz w:val="24"/>
          <w:szCs w:val="24"/>
        </w:rPr>
        <w:lastRenderedPageBreak/>
        <w:t>Город Альбизола на лигурийском побережье…</w:t>
      </w:r>
      <w:r w:rsidRPr="00E51E58">
        <w:rPr>
          <w:rFonts w:ascii="Times New Roman" w:hAnsi="Times New Roman"/>
          <w:sz w:val="24"/>
          <w:szCs w:val="24"/>
        </w:rPr>
        <w:br/>
      </w:r>
    </w:p>
    <w:p w:rsid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хорошо известен своими керамическими изделиями, …</w:t>
      </w:r>
      <w:r w:rsidRPr="00E51E58">
        <w:rPr>
          <w:rFonts w:ascii="Times New Roman" w:hAnsi="Times New Roman"/>
          <w:sz w:val="24"/>
          <w:szCs w:val="24"/>
        </w:rPr>
        <w:br/>
      </w:r>
    </w:p>
    <w:p w:rsid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характеризующимися росписью в цвете синий кобальт…</w:t>
      </w:r>
      <w:r w:rsidRPr="00E51E58">
        <w:rPr>
          <w:rFonts w:ascii="Times New Roman" w:hAnsi="Times New Roman"/>
          <w:sz w:val="24"/>
          <w:szCs w:val="24"/>
        </w:rPr>
        <w:br/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на белом и серо-голубом фоне.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Традиция это особенной керамики…</w:t>
      </w:r>
      <w:r w:rsidRPr="00E51E58">
        <w:rPr>
          <w:rFonts w:ascii="Times New Roman" w:hAnsi="Times New Roman"/>
          <w:sz w:val="24"/>
          <w:szCs w:val="24"/>
        </w:rPr>
        <w:br/>
      </w:r>
      <w:r w:rsidRPr="00E51E58">
        <w:rPr>
          <w:rFonts w:ascii="Times New Roman" w:hAnsi="Times New Roman"/>
          <w:sz w:val="24"/>
          <w:szCs w:val="24"/>
        </w:rPr>
        <w:br/>
        <w:t>восходит к 12-му веку.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В 20-м веке многие художники-авангардисты…</w:t>
      </w:r>
      <w:r w:rsidRPr="00E51E58">
        <w:rPr>
          <w:rFonts w:ascii="Times New Roman" w:hAnsi="Times New Roman"/>
          <w:sz w:val="24"/>
          <w:szCs w:val="24"/>
        </w:rPr>
        <w:br/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выражали свое альтернативное искусство…</w:t>
      </w:r>
      <w:r w:rsidRPr="00E51E58">
        <w:rPr>
          <w:rFonts w:ascii="Times New Roman" w:hAnsi="Times New Roman"/>
          <w:sz w:val="24"/>
          <w:szCs w:val="24"/>
        </w:rPr>
        <w:br/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посредством керамических изделий Альбизолы.</w:t>
      </w:r>
      <w:r w:rsidRPr="00E51E58">
        <w:rPr>
          <w:rFonts w:ascii="Times New Roman" w:hAnsi="Times New Roman"/>
          <w:sz w:val="24"/>
          <w:szCs w:val="24"/>
        </w:rPr>
        <w:br/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И до сих пор городские мастерские по изготовлению керамики …</w:t>
      </w:r>
      <w:r w:rsidRPr="00E51E58">
        <w:rPr>
          <w:rFonts w:ascii="Times New Roman" w:hAnsi="Times New Roman"/>
          <w:sz w:val="24"/>
          <w:szCs w:val="24"/>
        </w:rPr>
        <w:br/>
      </w:r>
      <w:r w:rsidRPr="00E51E58">
        <w:rPr>
          <w:rFonts w:ascii="Times New Roman" w:hAnsi="Times New Roman"/>
          <w:sz w:val="24"/>
          <w:szCs w:val="24"/>
        </w:rPr>
        <w:br/>
        <w:t>привлекают художников из разных стран.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Покрытие набережной Альбизолы…</w:t>
      </w:r>
      <w:r w:rsidRPr="00E51E58">
        <w:rPr>
          <w:rFonts w:ascii="Times New Roman" w:hAnsi="Times New Roman"/>
          <w:sz w:val="24"/>
          <w:szCs w:val="24"/>
        </w:rPr>
        <w:br/>
      </w:r>
      <w:r w:rsidRPr="00E51E58">
        <w:rPr>
          <w:rFonts w:ascii="Times New Roman" w:hAnsi="Times New Roman"/>
          <w:sz w:val="24"/>
          <w:szCs w:val="24"/>
        </w:rPr>
        <w:br/>
        <w:t>изготовлено из керамики и включает в себя…</w:t>
      </w:r>
      <w:r w:rsidRPr="00E51E58">
        <w:rPr>
          <w:rFonts w:ascii="Times New Roman" w:hAnsi="Times New Roman"/>
          <w:sz w:val="24"/>
          <w:szCs w:val="24"/>
        </w:rPr>
        <w:br/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красочные изображения…</w:t>
      </w:r>
      <w:r w:rsidRPr="00E51E58">
        <w:rPr>
          <w:rFonts w:ascii="Times New Roman" w:hAnsi="Times New Roman"/>
          <w:sz w:val="24"/>
          <w:szCs w:val="24"/>
        </w:rPr>
        <w:br/>
      </w:r>
      <w:r w:rsidRPr="00E51E58">
        <w:rPr>
          <w:rFonts w:ascii="Times New Roman" w:hAnsi="Times New Roman"/>
          <w:sz w:val="24"/>
          <w:szCs w:val="24"/>
        </w:rPr>
        <w:br/>
        <w:t>выполненные знаменитыми современными художниками.</w:t>
      </w:r>
    </w:p>
    <w:p w:rsidR="00221478" w:rsidRPr="00E51E58" w:rsidRDefault="00221478" w:rsidP="003D5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58" w:rsidRDefault="00221478" w:rsidP="0004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Капогросси, Криппа, Фаббри, Фонтана…</w:t>
      </w:r>
      <w:r w:rsidRPr="00E51E58">
        <w:rPr>
          <w:rFonts w:ascii="Times New Roman" w:hAnsi="Times New Roman"/>
          <w:sz w:val="24"/>
          <w:szCs w:val="24"/>
        </w:rPr>
        <w:br/>
      </w:r>
      <w:r w:rsidRPr="00E51E58">
        <w:rPr>
          <w:rFonts w:ascii="Times New Roman" w:hAnsi="Times New Roman"/>
          <w:sz w:val="24"/>
          <w:szCs w:val="24"/>
        </w:rPr>
        <w:br/>
        <w:t>– это некоторые из известных художников…</w:t>
      </w:r>
      <w:r w:rsidRPr="00E51E58">
        <w:rPr>
          <w:rFonts w:ascii="Times New Roman" w:hAnsi="Times New Roman"/>
          <w:sz w:val="24"/>
          <w:szCs w:val="24"/>
        </w:rPr>
        <w:br/>
      </w:r>
    </w:p>
    <w:p w:rsidR="00E51E58" w:rsidRDefault="00221478" w:rsidP="0004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E58">
        <w:rPr>
          <w:rFonts w:ascii="Times New Roman" w:hAnsi="Times New Roman"/>
          <w:sz w:val="24"/>
          <w:szCs w:val="24"/>
        </w:rPr>
        <w:t>принявших участие в этом проекте.</w:t>
      </w:r>
      <w:r w:rsidRPr="00E51E58">
        <w:rPr>
          <w:rFonts w:ascii="Times New Roman" w:hAnsi="Times New Roman"/>
          <w:sz w:val="24"/>
          <w:szCs w:val="24"/>
        </w:rPr>
        <w:br/>
      </w:r>
      <w:r w:rsidRPr="00E51E58">
        <w:rPr>
          <w:rFonts w:ascii="Times New Roman" w:hAnsi="Times New Roman"/>
          <w:sz w:val="24"/>
          <w:szCs w:val="24"/>
        </w:rPr>
        <w:br/>
        <w:t>И неслучайно название этого места – …</w:t>
      </w:r>
      <w:r w:rsidRPr="00E51E58">
        <w:rPr>
          <w:rFonts w:ascii="Times New Roman" w:hAnsi="Times New Roman"/>
          <w:sz w:val="24"/>
          <w:szCs w:val="24"/>
        </w:rPr>
        <w:br/>
      </w:r>
    </w:p>
    <w:p w:rsidR="00221478" w:rsidRPr="008D3043" w:rsidRDefault="00221478" w:rsidP="000456E4">
      <w:pPr>
        <w:spacing w:after="0" w:line="240" w:lineRule="auto"/>
        <w:rPr>
          <w:rFonts w:ascii="Times New Roman" w:hAnsi="Times New Roman"/>
          <w:lang w:val="it-IT"/>
        </w:rPr>
      </w:pPr>
      <w:r w:rsidRPr="003F0B9E">
        <w:rPr>
          <w:rFonts w:ascii="Times New Roman" w:hAnsi="Times New Roman"/>
          <w:sz w:val="24"/>
          <w:szCs w:val="24"/>
        </w:rPr>
        <w:br/>
      </w:r>
      <w:r w:rsidRPr="008D3043">
        <w:rPr>
          <w:rFonts w:ascii="Times New Roman" w:hAnsi="Times New Roman"/>
          <w:sz w:val="24"/>
          <w:szCs w:val="24"/>
          <w:lang w:val="it-IT"/>
        </w:rPr>
        <w:t>«</w:t>
      </w:r>
      <w:r w:rsidRPr="00E51E58">
        <w:rPr>
          <w:rFonts w:ascii="Times New Roman" w:hAnsi="Times New Roman"/>
          <w:sz w:val="24"/>
          <w:szCs w:val="24"/>
        </w:rPr>
        <w:t>набережная</w:t>
      </w:r>
      <w:r w:rsidRPr="008D3043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51E58">
        <w:rPr>
          <w:rFonts w:ascii="Times New Roman" w:hAnsi="Times New Roman"/>
          <w:sz w:val="24"/>
          <w:szCs w:val="24"/>
        </w:rPr>
        <w:t>художников</w:t>
      </w:r>
      <w:r w:rsidRPr="008D3043">
        <w:rPr>
          <w:rFonts w:ascii="Times New Roman" w:hAnsi="Times New Roman"/>
          <w:sz w:val="24"/>
          <w:szCs w:val="24"/>
          <w:lang w:val="it-IT"/>
        </w:rPr>
        <w:t>».</w:t>
      </w:r>
      <w:r w:rsidRPr="008D3043">
        <w:rPr>
          <w:rFonts w:ascii="Times New Roman" w:hAnsi="Times New Roman"/>
          <w:lang w:val="it-IT"/>
        </w:rPr>
        <w:br w:type="page"/>
      </w:r>
    </w:p>
    <w:p w:rsidR="00221478" w:rsidRPr="008D3043" w:rsidRDefault="00221478" w:rsidP="003D5654">
      <w:pPr>
        <w:spacing w:after="0" w:line="240" w:lineRule="auto"/>
        <w:rPr>
          <w:rFonts w:ascii="Times New Roman" w:hAnsi="Times New Roman"/>
          <w:lang w:val="it-IT"/>
        </w:rPr>
        <w:sectPr w:rsidR="00221478" w:rsidRPr="008D3043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20"/>
          <w:noEndnote/>
        </w:sectPr>
      </w:pPr>
    </w:p>
    <w:p w:rsidR="00221478" w:rsidRPr="008D3043" w:rsidRDefault="00221478" w:rsidP="009B6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9A16F2">
        <w:rPr>
          <w:rFonts w:ascii="Times New Roman" w:hAnsi="Times New Roman"/>
          <w:b/>
          <w:sz w:val="32"/>
          <w:szCs w:val="32"/>
          <w:lang w:val="it-IT"/>
        </w:rPr>
        <w:lastRenderedPageBreak/>
        <w:t>Lezione</w:t>
      </w:r>
      <w:r w:rsidRPr="008D3043">
        <w:rPr>
          <w:rFonts w:ascii="Times New Roman" w:hAnsi="Times New Roman"/>
          <w:b/>
          <w:sz w:val="32"/>
          <w:szCs w:val="32"/>
          <w:lang w:val="it-IT"/>
        </w:rPr>
        <w:t xml:space="preserve"> </w:t>
      </w:r>
      <w:r w:rsidRPr="009A16F2">
        <w:rPr>
          <w:rFonts w:ascii="Times New Roman" w:hAnsi="Times New Roman"/>
          <w:b/>
          <w:sz w:val="32"/>
          <w:szCs w:val="32"/>
          <w:lang w:val="it-IT"/>
        </w:rPr>
        <w:t>venti</w:t>
      </w:r>
    </w:p>
    <w:p w:rsidR="00221478" w:rsidRPr="008D3043" w:rsidRDefault="00221478" w:rsidP="009B675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9A16F2">
        <w:rPr>
          <w:rFonts w:ascii="Times New Roman" w:hAnsi="Times New Roman"/>
          <w:sz w:val="32"/>
          <w:szCs w:val="32"/>
          <w:lang w:val="it-IT"/>
        </w:rPr>
        <w:t>Il</w:t>
      </w:r>
      <w:r w:rsidRPr="008D3043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9A16F2">
        <w:rPr>
          <w:rFonts w:ascii="Times New Roman" w:hAnsi="Times New Roman"/>
          <w:sz w:val="32"/>
          <w:szCs w:val="32"/>
          <w:lang w:val="it-IT"/>
        </w:rPr>
        <w:t>presepe</w:t>
      </w:r>
      <w:r w:rsidRPr="008D3043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9A16F2">
        <w:rPr>
          <w:rFonts w:ascii="Times New Roman" w:hAnsi="Times New Roman"/>
          <w:sz w:val="32"/>
          <w:szCs w:val="32"/>
          <w:lang w:val="it-IT"/>
        </w:rPr>
        <w:t>napoletano</w:t>
      </w:r>
    </w:p>
    <w:p w:rsidR="00221478" w:rsidRPr="009A16F2" w:rsidRDefault="00221478" w:rsidP="009B675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it-IT"/>
        </w:rPr>
      </w:pPr>
      <w:r w:rsidRPr="009A16F2">
        <w:rPr>
          <w:rFonts w:ascii="Times New Roman" w:hAnsi="Times New Roman"/>
          <w:sz w:val="32"/>
          <w:szCs w:val="32"/>
        </w:rPr>
        <w:t>Неаполитанские</w:t>
      </w:r>
      <w:r w:rsidRPr="009A16F2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9A16F2">
        <w:rPr>
          <w:rFonts w:ascii="Times New Roman" w:hAnsi="Times New Roman"/>
          <w:sz w:val="32"/>
          <w:szCs w:val="32"/>
        </w:rPr>
        <w:t>рождественские</w:t>
      </w:r>
      <w:r w:rsidRPr="009A16F2">
        <w:rPr>
          <w:rFonts w:ascii="Times New Roman" w:hAnsi="Times New Roman"/>
          <w:sz w:val="32"/>
          <w:szCs w:val="32"/>
          <w:lang w:val="it-IT"/>
        </w:rPr>
        <w:t xml:space="preserve"> </w:t>
      </w:r>
      <w:r w:rsidRPr="009A16F2">
        <w:rPr>
          <w:rFonts w:ascii="Times New Roman" w:hAnsi="Times New Roman"/>
          <w:sz w:val="32"/>
          <w:szCs w:val="32"/>
        </w:rPr>
        <w:t>ясли</w:t>
      </w:r>
      <w:r w:rsidRPr="009A16F2">
        <w:rPr>
          <w:rFonts w:ascii="Times New Roman" w:hAnsi="Times New Roman"/>
          <w:sz w:val="32"/>
          <w:szCs w:val="32"/>
          <w:lang w:val="it-IT"/>
        </w:rPr>
        <w:t xml:space="preserve"> (</w:t>
      </w:r>
      <w:r w:rsidRPr="009A16F2">
        <w:rPr>
          <w:rFonts w:ascii="Times New Roman" w:hAnsi="Times New Roman"/>
          <w:sz w:val="32"/>
          <w:szCs w:val="32"/>
        </w:rPr>
        <w:t>презепе</w:t>
      </w:r>
      <w:r w:rsidRPr="009A16F2">
        <w:rPr>
          <w:rFonts w:ascii="Times New Roman" w:hAnsi="Times New Roman"/>
          <w:sz w:val="32"/>
          <w:szCs w:val="32"/>
          <w:lang w:val="it-IT"/>
        </w:rPr>
        <w:t>)</w:t>
      </w:r>
    </w:p>
    <w:p w:rsidR="00221478" w:rsidRPr="005E62CD" w:rsidRDefault="00221478" w:rsidP="009B67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221478" w:rsidRPr="005E62CD" w:rsidRDefault="00221478" w:rsidP="009B6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it-IT"/>
        </w:rPr>
        <w:sectPr w:rsidR="00221478" w:rsidRPr="005E62CD" w:rsidSect="0097704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pace="720"/>
          <w:noEndnote/>
        </w:sect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lastRenderedPageBreak/>
        <w:t>1. A San Gregorio Armeno, un noto quartiere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di Napoli,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9A16F2">
      <w:pPr>
        <w:spacing w:after="0" w:line="240" w:lineRule="auto"/>
        <w:ind w:right="-220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2. durante le feste</w:t>
      </w:r>
      <w:r w:rsidR="009A16F2">
        <w:rPr>
          <w:rFonts w:ascii="Times New Roman" w:hAnsi="Times New Roman"/>
          <w:sz w:val="24"/>
          <w:szCs w:val="24"/>
          <w:lang w:val="it-IT"/>
        </w:rPr>
        <w:t xml:space="preserve"> natalizie è possibile ammirare</w:t>
      </w:r>
      <w:r w:rsidRPr="009A16F2">
        <w:rPr>
          <w:rFonts w:ascii="Times New Roman" w:hAnsi="Times New Roman"/>
          <w:sz w:val="24"/>
          <w:szCs w:val="24"/>
          <w:lang w:val="it-IT"/>
        </w:rPr>
        <w:t>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146AAF" w:rsidRPr="008D3043" w:rsidRDefault="00146AAF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3. i più bei presepi del mondo.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4. Moltissimi negozi e bancarelle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5. sono addobbate con i presepi tradizionali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di Napoli,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6. e di origine antichissima.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7. Tradizionalmente i pastori e le altre figure ...</w:t>
      </w:r>
    </w:p>
    <w:p w:rsidR="00146AAF" w:rsidRPr="008D3043" w:rsidRDefault="00146AAF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8. erano fatti di cartapesta e di ceramica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9. e gli abiti erano di seta pura, ricamati in oro.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10. Ancora oggi i dettagli della decorazione, ...</w:t>
      </w:r>
    </w:p>
    <w:p w:rsidR="00146AAF" w:rsidRPr="008D3043" w:rsidRDefault="00146AAF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11. sono di grande precisione e raffinatezza.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12. La tradizione del presepe napoletano è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cominciata nel settecento,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13. e ha origine nell’opera di alcuni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scultori professionisti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14. che si improvvisarono artigiani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15. per soddisfare ricchi aristocratici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16. che volevano decorare la propria casa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17. con eleganti scene della natività durante il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periodo natalizio.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18. Ogni Natale i napoletani ...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19. amano recarsi in questo vecchio quartiere</w:t>
      </w:r>
    </w:p>
    <w:p w:rsidR="00221478" w:rsidRPr="009A16F2" w:rsidRDefault="00221478" w:rsidP="00446FB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di Napoli ...</w:t>
      </w: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  <w:lang w:val="it-IT"/>
        </w:rPr>
        <w:t>20. per ammirare e acquistare statuine tradizionali.</w:t>
      </w:r>
      <w:r w:rsidRPr="009A16F2">
        <w:rPr>
          <w:rFonts w:ascii="Times New Roman" w:hAnsi="Times New Roman"/>
          <w:sz w:val="24"/>
          <w:szCs w:val="24"/>
          <w:lang w:val="it-IT"/>
        </w:rPr>
        <w:br/>
      </w:r>
      <w:r w:rsidRPr="009A16F2">
        <w:rPr>
          <w:rFonts w:ascii="Times New Roman" w:hAnsi="Times New Roman"/>
          <w:sz w:val="24"/>
          <w:szCs w:val="24"/>
          <w:lang w:val="it-IT"/>
        </w:rPr>
        <w:br w:type="column"/>
      </w:r>
      <w:r w:rsidRPr="009A16F2">
        <w:rPr>
          <w:rFonts w:ascii="Times New Roman" w:hAnsi="Times New Roman"/>
          <w:sz w:val="24"/>
          <w:szCs w:val="24"/>
        </w:rPr>
        <w:lastRenderedPageBreak/>
        <w:t>В Сан-Грегорио Армено, известном районе Неаполя, …</w:t>
      </w:r>
      <w:r w:rsidRPr="009A16F2">
        <w:rPr>
          <w:rFonts w:ascii="Times New Roman" w:hAnsi="Times New Roman"/>
          <w:sz w:val="24"/>
          <w:szCs w:val="24"/>
        </w:rPr>
        <w:br/>
      </w:r>
      <w:r w:rsidRPr="009A16F2">
        <w:rPr>
          <w:rFonts w:ascii="Times New Roman" w:hAnsi="Times New Roman"/>
          <w:sz w:val="24"/>
          <w:szCs w:val="24"/>
        </w:rPr>
        <w:br/>
        <w:t>во время рождественских праздников можно любоваться…</w:t>
      </w:r>
      <w:r w:rsidRPr="009A16F2">
        <w:rPr>
          <w:rFonts w:ascii="Times New Roman" w:hAnsi="Times New Roman"/>
          <w:sz w:val="24"/>
          <w:szCs w:val="24"/>
        </w:rPr>
        <w:br/>
      </w:r>
      <w:r w:rsidRPr="009A16F2">
        <w:rPr>
          <w:rFonts w:ascii="Times New Roman" w:hAnsi="Times New Roman"/>
          <w:sz w:val="24"/>
          <w:szCs w:val="24"/>
        </w:rPr>
        <w:br/>
        <w:t>самыми красивыми презепе мира.</w:t>
      </w: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</w:rPr>
        <w:br/>
        <w:t>Множество магазинов и лотков</w:t>
      </w:r>
      <w:r w:rsidR="008D3043">
        <w:rPr>
          <w:rFonts w:ascii="Times New Roman" w:hAnsi="Times New Roman"/>
          <w:sz w:val="24"/>
          <w:szCs w:val="24"/>
        </w:rPr>
        <w:t xml:space="preserve"> </w:t>
      </w:r>
      <w:r w:rsidRPr="009A16F2">
        <w:rPr>
          <w:rFonts w:ascii="Times New Roman" w:hAnsi="Times New Roman"/>
          <w:sz w:val="24"/>
          <w:szCs w:val="24"/>
        </w:rPr>
        <w:t>…</w:t>
      </w:r>
      <w:r w:rsidRPr="009A16F2">
        <w:rPr>
          <w:rFonts w:ascii="Times New Roman" w:hAnsi="Times New Roman"/>
          <w:sz w:val="24"/>
          <w:szCs w:val="24"/>
        </w:rPr>
        <w:br/>
      </w:r>
      <w:r w:rsidRPr="009A16F2">
        <w:rPr>
          <w:rFonts w:ascii="Times New Roman" w:hAnsi="Times New Roman"/>
          <w:sz w:val="24"/>
          <w:szCs w:val="24"/>
        </w:rPr>
        <w:br/>
        <w:t>увешаны традиционными неаполитанскими презепе</w:t>
      </w:r>
      <w:r w:rsidR="008D3043">
        <w:rPr>
          <w:rFonts w:ascii="Times New Roman" w:hAnsi="Times New Roman"/>
          <w:sz w:val="24"/>
          <w:szCs w:val="24"/>
        </w:rPr>
        <w:t xml:space="preserve"> </w:t>
      </w:r>
      <w:r w:rsidRPr="009A16F2">
        <w:rPr>
          <w:rFonts w:ascii="Times New Roman" w:hAnsi="Times New Roman"/>
          <w:sz w:val="24"/>
          <w:szCs w:val="24"/>
        </w:rPr>
        <w:t>…</w:t>
      </w: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</w:rPr>
        <w:br/>
        <w:t>и восходящими к древности.</w:t>
      </w:r>
    </w:p>
    <w:p w:rsidR="00146AAF" w:rsidRDefault="00221478" w:rsidP="00146AAF">
      <w:pPr>
        <w:spacing w:after="0" w:line="240" w:lineRule="auto"/>
        <w:ind w:right="-645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</w:rPr>
        <w:br/>
        <w:t>Традиционно пастырей и другие фигуры…</w:t>
      </w:r>
      <w:r w:rsidRPr="009A16F2">
        <w:rPr>
          <w:rFonts w:ascii="Times New Roman" w:hAnsi="Times New Roman"/>
          <w:sz w:val="24"/>
          <w:szCs w:val="24"/>
        </w:rPr>
        <w:br/>
      </w:r>
      <w:r w:rsidRPr="009A16F2">
        <w:rPr>
          <w:rFonts w:ascii="Times New Roman" w:hAnsi="Times New Roman"/>
          <w:sz w:val="24"/>
          <w:szCs w:val="24"/>
        </w:rPr>
        <w:br/>
        <w:t>изготавливали из папье-маше и керамики…</w:t>
      </w:r>
      <w:r w:rsidRPr="009A16F2">
        <w:rPr>
          <w:rFonts w:ascii="Times New Roman" w:hAnsi="Times New Roman"/>
          <w:sz w:val="24"/>
          <w:szCs w:val="24"/>
        </w:rPr>
        <w:br/>
      </w:r>
    </w:p>
    <w:p w:rsidR="00221478" w:rsidRPr="009A16F2" w:rsidRDefault="00221478" w:rsidP="00146AAF">
      <w:pPr>
        <w:spacing w:after="0" w:line="240" w:lineRule="auto"/>
        <w:ind w:right="-645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</w:rPr>
        <w:t>и одежда была из чистого шелка, вышитая золотом.</w:t>
      </w: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</w:rPr>
        <w:t>И даже сегодня детали отделки…</w:t>
      </w:r>
      <w:r w:rsidRPr="009A16F2">
        <w:rPr>
          <w:rFonts w:ascii="Times New Roman" w:hAnsi="Times New Roman"/>
          <w:sz w:val="24"/>
          <w:szCs w:val="24"/>
        </w:rPr>
        <w:br/>
      </w:r>
      <w:r w:rsidRPr="009A16F2">
        <w:rPr>
          <w:rFonts w:ascii="Times New Roman" w:hAnsi="Times New Roman"/>
          <w:sz w:val="24"/>
          <w:szCs w:val="24"/>
        </w:rPr>
        <w:br/>
        <w:t>имеют большую точность и изысканность.</w:t>
      </w: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</w:rPr>
        <w:t>Традиция неаполитанских презепе началась  в восьмом веке…</w:t>
      </w:r>
    </w:p>
    <w:p w:rsidR="00221478" w:rsidRPr="009A16F2" w:rsidRDefault="00221478" w:rsidP="00146AAF">
      <w:pPr>
        <w:spacing w:after="0" w:line="240" w:lineRule="auto"/>
        <w:ind w:right="-361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</w:rPr>
        <w:br/>
        <w:t>и связана с творчеством некоторых профессиональных скульпторов…</w:t>
      </w:r>
      <w:r w:rsidRPr="009A16F2">
        <w:rPr>
          <w:rFonts w:ascii="Times New Roman" w:hAnsi="Times New Roman"/>
          <w:sz w:val="24"/>
          <w:szCs w:val="24"/>
        </w:rPr>
        <w:br/>
      </w:r>
      <w:r w:rsidRPr="009A16F2">
        <w:rPr>
          <w:rFonts w:ascii="Times New Roman" w:hAnsi="Times New Roman"/>
          <w:sz w:val="24"/>
          <w:szCs w:val="24"/>
        </w:rPr>
        <w:br/>
        <w:t>которые посвящали себя ремесленному производству</w:t>
      </w:r>
      <w:r w:rsidRPr="009A16F2">
        <w:rPr>
          <w:rFonts w:ascii="Times New Roman" w:hAnsi="Times New Roman"/>
          <w:sz w:val="24"/>
          <w:szCs w:val="24"/>
        </w:rPr>
        <w:br/>
        <w:t>чтобы удовлетворить богатых аристократов…</w:t>
      </w:r>
    </w:p>
    <w:p w:rsidR="00146AAF" w:rsidRDefault="00146AAF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</w:rPr>
        <w:t>которые хотели украсить свои дома…</w:t>
      </w:r>
      <w:r w:rsidRPr="009A16F2">
        <w:rPr>
          <w:rFonts w:ascii="Times New Roman" w:hAnsi="Times New Roman"/>
          <w:sz w:val="24"/>
          <w:szCs w:val="24"/>
        </w:rPr>
        <w:br/>
      </w:r>
      <w:r w:rsidRPr="009A16F2">
        <w:rPr>
          <w:rFonts w:ascii="Times New Roman" w:hAnsi="Times New Roman"/>
          <w:sz w:val="24"/>
          <w:szCs w:val="24"/>
        </w:rPr>
        <w:br/>
        <w:t>элегантными сценами рождения Иисуса в период рождества.</w:t>
      </w: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78" w:rsidRPr="009A16F2" w:rsidRDefault="00221478" w:rsidP="009B6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6F2">
        <w:rPr>
          <w:rFonts w:ascii="Times New Roman" w:hAnsi="Times New Roman"/>
          <w:sz w:val="24"/>
          <w:szCs w:val="24"/>
        </w:rPr>
        <w:t>Каждое рождество неаполитанцы…</w:t>
      </w:r>
      <w:r w:rsidRPr="009A16F2">
        <w:rPr>
          <w:rFonts w:ascii="Times New Roman" w:hAnsi="Times New Roman"/>
          <w:sz w:val="24"/>
          <w:szCs w:val="24"/>
        </w:rPr>
        <w:br/>
      </w:r>
      <w:r w:rsidRPr="009A16F2">
        <w:rPr>
          <w:rFonts w:ascii="Times New Roman" w:hAnsi="Times New Roman"/>
          <w:sz w:val="24"/>
          <w:szCs w:val="24"/>
        </w:rPr>
        <w:br/>
        <w:t>любят отправляться в эти старые районы Неаполя, …</w:t>
      </w:r>
      <w:r w:rsidRPr="009A16F2">
        <w:rPr>
          <w:rFonts w:ascii="Times New Roman" w:hAnsi="Times New Roman"/>
          <w:sz w:val="24"/>
          <w:szCs w:val="24"/>
        </w:rPr>
        <w:br/>
      </w:r>
      <w:r w:rsidRPr="009A16F2">
        <w:rPr>
          <w:rFonts w:ascii="Times New Roman" w:hAnsi="Times New Roman"/>
          <w:sz w:val="24"/>
          <w:szCs w:val="24"/>
        </w:rPr>
        <w:br/>
        <w:t xml:space="preserve">чтобы полюбоваться и приобрести традиционные фигурки.  </w:t>
      </w:r>
    </w:p>
    <w:sectPr w:rsidR="00221478" w:rsidRPr="009A16F2" w:rsidSect="00977045">
      <w:type w:val="continuous"/>
      <w:pgSz w:w="11907" w:h="16840" w:code="9"/>
      <w:pgMar w:top="851" w:right="851" w:bottom="851" w:left="851" w:header="720" w:footer="720" w:gutter="0"/>
      <w:pgNumType w:fmt="numberInDash"/>
      <w:cols w:num="2"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B1" w:rsidRDefault="009B79B1" w:rsidP="006726E0">
      <w:pPr>
        <w:spacing w:after="0" w:line="240" w:lineRule="auto"/>
      </w:pPr>
      <w:r>
        <w:separator/>
      </w:r>
    </w:p>
  </w:endnote>
  <w:endnote w:type="continuationSeparator" w:id="0">
    <w:p w:rsidR="009B79B1" w:rsidRDefault="009B79B1" w:rsidP="0067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D54" w:rsidRDefault="00801D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B9E">
      <w:rPr>
        <w:noProof/>
      </w:rPr>
      <w:t>- 4 -</w:t>
    </w:r>
    <w:r>
      <w:rPr>
        <w:noProof/>
      </w:rPr>
      <w:fldChar w:fldCharType="end"/>
    </w:r>
  </w:p>
  <w:p w:rsidR="00801D54" w:rsidRDefault="00801D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B1" w:rsidRDefault="009B79B1" w:rsidP="006726E0">
      <w:pPr>
        <w:spacing w:after="0" w:line="240" w:lineRule="auto"/>
      </w:pPr>
      <w:r>
        <w:separator/>
      </w:r>
    </w:p>
  </w:footnote>
  <w:footnote w:type="continuationSeparator" w:id="0">
    <w:p w:rsidR="009B79B1" w:rsidRDefault="009B79B1" w:rsidP="0067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1CF7"/>
    <w:multiLevelType w:val="hybridMultilevel"/>
    <w:tmpl w:val="0A6655A0"/>
    <w:lvl w:ilvl="0" w:tplc="C4EC40E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4F1ACD"/>
    <w:multiLevelType w:val="hybridMultilevel"/>
    <w:tmpl w:val="E0584AD4"/>
    <w:lvl w:ilvl="0" w:tplc="4BB254B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440A5D"/>
    <w:multiLevelType w:val="hybridMultilevel"/>
    <w:tmpl w:val="79B2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E07CAD"/>
    <w:multiLevelType w:val="hybridMultilevel"/>
    <w:tmpl w:val="AF74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FB6EE8"/>
    <w:multiLevelType w:val="hybridMultilevel"/>
    <w:tmpl w:val="289C65E4"/>
    <w:lvl w:ilvl="0" w:tplc="E7EE5D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9C216AC2-6500-4D67-8440-C6218639CD5C}"/>
    <w:docVar w:name="dgnword-eventsink" w:val="79750336"/>
  </w:docVars>
  <w:rsids>
    <w:rsidRoot w:val="00AB4295"/>
    <w:rsid w:val="000059CB"/>
    <w:rsid w:val="00006EC4"/>
    <w:rsid w:val="00017C43"/>
    <w:rsid w:val="0002579F"/>
    <w:rsid w:val="00042654"/>
    <w:rsid w:val="000456E4"/>
    <w:rsid w:val="000965D4"/>
    <w:rsid w:val="000A0DE1"/>
    <w:rsid w:val="000A7E23"/>
    <w:rsid w:val="000C10C8"/>
    <w:rsid w:val="000C3E34"/>
    <w:rsid w:val="000C54CB"/>
    <w:rsid w:val="000C5BE2"/>
    <w:rsid w:val="000D2885"/>
    <w:rsid w:val="000E7078"/>
    <w:rsid w:val="0011549E"/>
    <w:rsid w:val="00116176"/>
    <w:rsid w:val="00134DCE"/>
    <w:rsid w:val="00136E66"/>
    <w:rsid w:val="00146AAF"/>
    <w:rsid w:val="001709BB"/>
    <w:rsid w:val="001736B0"/>
    <w:rsid w:val="00177003"/>
    <w:rsid w:val="001803AE"/>
    <w:rsid w:val="0018481F"/>
    <w:rsid w:val="001858DE"/>
    <w:rsid w:val="001A3B8E"/>
    <w:rsid w:val="001C23D6"/>
    <w:rsid w:val="001C55F8"/>
    <w:rsid w:val="001D4A89"/>
    <w:rsid w:val="001E56A8"/>
    <w:rsid w:val="001F4387"/>
    <w:rsid w:val="002005D2"/>
    <w:rsid w:val="00206556"/>
    <w:rsid w:val="00216003"/>
    <w:rsid w:val="0021679C"/>
    <w:rsid w:val="00221478"/>
    <w:rsid w:val="00242D17"/>
    <w:rsid w:val="002511BF"/>
    <w:rsid w:val="00251240"/>
    <w:rsid w:val="0025745B"/>
    <w:rsid w:val="00280E04"/>
    <w:rsid w:val="00282574"/>
    <w:rsid w:val="002A6FD4"/>
    <w:rsid w:val="002A711C"/>
    <w:rsid w:val="002D4CDF"/>
    <w:rsid w:val="002D689E"/>
    <w:rsid w:val="00302972"/>
    <w:rsid w:val="003046D8"/>
    <w:rsid w:val="00314B38"/>
    <w:rsid w:val="003218F0"/>
    <w:rsid w:val="003238CC"/>
    <w:rsid w:val="003351D6"/>
    <w:rsid w:val="00336972"/>
    <w:rsid w:val="003435B6"/>
    <w:rsid w:val="00343AA3"/>
    <w:rsid w:val="00347CA1"/>
    <w:rsid w:val="003B4029"/>
    <w:rsid w:val="003D0E49"/>
    <w:rsid w:val="003D5654"/>
    <w:rsid w:val="003D6F52"/>
    <w:rsid w:val="003F0B9E"/>
    <w:rsid w:val="003F4CEE"/>
    <w:rsid w:val="00410880"/>
    <w:rsid w:val="00412F7A"/>
    <w:rsid w:val="00421036"/>
    <w:rsid w:val="0042247A"/>
    <w:rsid w:val="00430665"/>
    <w:rsid w:val="00434695"/>
    <w:rsid w:val="004427B6"/>
    <w:rsid w:val="00446FBA"/>
    <w:rsid w:val="004628B5"/>
    <w:rsid w:val="00465CFF"/>
    <w:rsid w:val="004948A8"/>
    <w:rsid w:val="004C1F5E"/>
    <w:rsid w:val="004C4E59"/>
    <w:rsid w:val="004C6EB6"/>
    <w:rsid w:val="004C7164"/>
    <w:rsid w:val="004F4225"/>
    <w:rsid w:val="004F745D"/>
    <w:rsid w:val="00534BD0"/>
    <w:rsid w:val="005717FE"/>
    <w:rsid w:val="00594114"/>
    <w:rsid w:val="005955E7"/>
    <w:rsid w:val="005A1925"/>
    <w:rsid w:val="005A1BCE"/>
    <w:rsid w:val="005A7B29"/>
    <w:rsid w:val="005D160B"/>
    <w:rsid w:val="005D75D4"/>
    <w:rsid w:val="005E5E93"/>
    <w:rsid w:val="005E62CD"/>
    <w:rsid w:val="005F0467"/>
    <w:rsid w:val="005F658D"/>
    <w:rsid w:val="00603BD1"/>
    <w:rsid w:val="00610B2B"/>
    <w:rsid w:val="00615FD4"/>
    <w:rsid w:val="00627721"/>
    <w:rsid w:val="00636708"/>
    <w:rsid w:val="00656D0F"/>
    <w:rsid w:val="006726E0"/>
    <w:rsid w:val="00677AE9"/>
    <w:rsid w:val="00697C63"/>
    <w:rsid w:val="006A6C4B"/>
    <w:rsid w:val="006C48E8"/>
    <w:rsid w:val="006D4E78"/>
    <w:rsid w:val="007032BC"/>
    <w:rsid w:val="00714250"/>
    <w:rsid w:val="00717B99"/>
    <w:rsid w:val="00723EB6"/>
    <w:rsid w:val="00724BC6"/>
    <w:rsid w:val="00724C39"/>
    <w:rsid w:val="007478F4"/>
    <w:rsid w:val="00752093"/>
    <w:rsid w:val="00757717"/>
    <w:rsid w:val="00766CF7"/>
    <w:rsid w:val="00767244"/>
    <w:rsid w:val="0078066D"/>
    <w:rsid w:val="00790837"/>
    <w:rsid w:val="00791914"/>
    <w:rsid w:val="007A1BC6"/>
    <w:rsid w:val="007B7C11"/>
    <w:rsid w:val="007E5B07"/>
    <w:rsid w:val="007F4774"/>
    <w:rsid w:val="008016CD"/>
    <w:rsid w:val="00801D54"/>
    <w:rsid w:val="008073AC"/>
    <w:rsid w:val="008243D4"/>
    <w:rsid w:val="00826849"/>
    <w:rsid w:val="00834420"/>
    <w:rsid w:val="00860454"/>
    <w:rsid w:val="00862F9F"/>
    <w:rsid w:val="0086674D"/>
    <w:rsid w:val="008C7F6C"/>
    <w:rsid w:val="008D3043"/>
    <w:rsid w:val="008F144B"/>
    <w:rsid w:val="00903176"/>
    <w:rsid w:val="00915D7D"/>
    <w:rsid w:val="0092427A"/>
    <w:rsid w:val="009271D3"/>
    <w:rsid w:val="00927D7D"/>
    <w:rsid w:val="00935590"/>
    <w:rsid w:val="009455E9"/>
    <w:rsid w:val="00951EB7"/>
    <w:rsid w:val="00954CC4"/>
    <w:rsid w:val="009577E6"/>
    <w:rsid w:val="00960A20"/>
    <w:rsid w:val="00977045"/>
    <w:rsid w:val="00995134"/>
    <w:rsid w:val="009A16F2"/>
    <w:rsid w:val="009A4DF4"/>
    <w:rsid w:val="009B6757"/>
    <w:rsid w:val="009B79B1"/>
    <w:rsid w:val="009C03A8"/>
    <w:rsid w:val="009E7DC2"/>
    <w:rsid w:val="009F3652"/>
    <w:rsid w:val="009F3B78"/>
    <w:rsid w:val="00A146F1"/>
    <w:rsid w:val="00A1754F"/>
    <w:rsid w:val="00A31252"/>
    <w:rsid w:val="00A34C11"/>
    <w:rsid w:val="00A41DEE"/>
    <w:rsid w:val="00A54AD8"/>
    <w:rsid w:val="00A567CD"/>
    <w:rsid w:val="00A7520B"/>
    <w:rsid w:val="00A80604"/>
    <w:rsid w:val="00A911AE"/>
    <w:rsid w:val="00A93345"/>
    <w:rsid w:val="00AB25F3"/>
    <w:rsid w:val="00AB2C57"/>
    <w:rsid w:val="00AB4295"/>
    <w:rsid w:val="00AB5943"/>
    <w:rsid w:val="00AB684C"/>
    <w:rsid w:val="00AD2821"/>
    <w:rsid w:val="00AD71D5"/>
    <w:rsid w:val="00AE18AC"/>
    <w:rsid w:val="00AE5BC2"/>
    <w:rsid w:val="00B13AC9"/>
    <w:rsid w:val="00B33B93"/>
    <w:rsid w:val="00B40F44"/>
    <w:rsid w:val="00B47C4E"/>
    <w:rsid w:val="00B53254"/>
    <w:rsid w:val="00B67839"/>
    <w:rsid w:val="00B86144"/>
    <w:rsid w:val="00B90E68"/>
    <w:rsid w:val="00B93E0A"/>
    <w:rsid w:val="00BA2812"/>
    <w:rsid w:val="00BB5DCE"/>
    <w:rsid w:val="00BC3C18"/>
    <w:rsid w:val="00BF070A"/>
    <w:rsid w:val="00C153E0"/>
    <w:rsid w:val="00C17A6B"/>
    <w:rsid w:val="00C46D35"/>
    <w:rsid w:val="00C501C6"/>
    <w:rsid w:val="00C511DF"/>
    <w:rsid w:val="00C5791A"/>
    <w:rsid w:val="00C6429E"/>
    <w:rsid w:val="00C76AF7"/>
    <w:rsid w:val="00C91612"/>
    <w:rsid w:val="00CA4BDE"/>
    <w:rsid w:val="00CA5B3C"/>
    <w:rsid w:val="00CA7CC7"/>
    <w:rsid w:val="00CD0A9D"/>
    <w:rsid w:val="00CD6B1B"/>
    <w:rsid w:val="00CE2F76"/>
    <w:rsid w:val="00CE41EE"/>
    <w:rsid w:val="00D04FFE"/>
    <w:rsid w:val="00D06CF3"/>
    <w:rsid w:val="00D11D78"/>
    <w:rsid w:val="00D15EE7"/>
    <w:rsid w:val="00D238AA"/>
    <w:rsid w:val="00D23EB7"/>
    <w:rsid w:val="00D61226"/>
    <w:rsid w:val="00D86385"/>
    <w:rsid w:val="00D96E77"/>
    <w:rsid w:val="00DA00BD"/>
    <w:rsid w:val="00DB716C"/>
    <w:rsid w:val="00DC08A0"/>
    <w:rsid w:val="00DC480D"/>
    <w:rsid w:val="00DD761F"/>
    <w:rsid w:val="00DE705B"/>
    <w:rsid w:val="00DE73A5"/>
    <w:rsid w:val="00DF453A"/>
    <w:rsid w:val="00DF6C83"/>
    <w:rsid w:val="00E02DF5"/>
    <w:rsid w:val="00E075B8"/>
    <w:rsid w:val="00E15FFC"/>
    <w:rsid w:val="00E371E7"/>
    <w:rsid w:val="00E51A6F"/>
    <w:rsid w:val="00E51E58"/>
    <w:rsid w:val="00E65D2A"/>
    <w:rsid w:val="00E74550"/>
    <w:rsid w:val="00EA2166"/>
    <w:rsid w:val="00EE0885"/>
    <w:rsid w:val="00EF045E"/>
    <w:rsid w:val="00F008A4"/>
    <w:rsid w:val="00F04ED8"/>
    <w:rsid w:val="00F060B9"/>
    <w:rsid w:val="00F15889"/>
    <w:rsid w:val="00F54F98"/>
    <w:rsid w:val="00F971B8"/>
    <w:rsid w:val="00F9787B"/>
    <w:rsid w:val="00FA0714"/>
    <w:rsid w:val="00FB567E"/>
    <w:rsid w:val="00FB6BB4"/>
    <w:rsid w:val="00FB7108"/>
    <w:rsid w:val="00FC0A17"/>
    <w:rsid w:val="00FC6CE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669F16-E34C-48BB-88B6-1821999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8A0"/>
    <w:pPr>
      <w:ind w:left="720"/>
      <w:contextualSpacing/>
    </w:pPr>
  </w:style>
  <w:style w:type="character" w:customStyle="1" w:styleId="translation-chunk">
    <w:name w:val="translation-chunk"/>
    <w:uiPriority w:val="99"/>
    <w:rsid w:val="003351D6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67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6726E0"/>
    <w:rPr>
      <w:rFonts w:cs="Times New Roman"/>
    </w:rPr>
  </w:style>
  <w:style w:type="paragraph" w:styleId="a6">
    <w:name w:val="footer"/>
    <w:basedOn w:val="a"/>
    <w:link w:val="a7"/>
    <w:uiPriority w:val="99"/>
    <w:rsid w:val="0067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726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20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137</cp:revision>
  <dcterms:created xsi:type="dcterms:W3CDTF">2015-10-30T07:28:00Z</dcterms:created>
  <dcterms:modified xsi:type="dcterms:W3CDTF">2015-11-26T13:21:00Z</dcterms:modified>
</cp:coreProperties>
</file>